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AD1EED" w:rsidRDefault="00AD1EED" w:rsidP="00AD1EED">
      <w:pPr>
        <w:jc w:val="center"/>
        <w:rPr>
          <w:rFonts w:ascii="黑体" w:eastAsia="黑体" w:hAnsi="黑体"/>
          <w:bCs/>
          <w:sz w:val="48"/>
          <w:szCs w:val="52"/>
        </w:rPr>
      </w:pPr>
      <w:bookmarkStart w:id="0" w:name="_GoBack"/>
      <w:bookmarkEnd w:id="0"/>
      <w:r w:rsidRPr="00AD1EED">
        <w:rPr>
          <w:rFonts w:ascii="黑体" w:eastAsia="黑体" w:hAnsi="黑体" w:hint="eastAsia"/>
          <w:bCs/>
          <w:sz w:val="48"/>
          <w:szCs w:val="52"/>
        </w:rPr>
        <w:t>蜀味文化-项目使用说明书</w:t>
      </w:r>
    </w:p>
    <w:p w:rsidR="0082051E" w:rsidRPr="00AD1EED" w:rsidRDefault="00C53699" w:rsidP="00AD1EED">
      <w:pPr>
        <w:jc w:val="center"/>
        <w:rPr>
          <w:rFonts w:ascii="宋体" w:hAnsi="宋体" w:hint="eastAsia"/>
          <w:sz w:val="32"/>
          <w:szCs w:val="24"/>
        </w:rPr>
      </w:pPr>
      <w:r>
        <w:rPr>
          <w:rFonts w:ascii="黑体" w:eastAsia="黑体" w:hAnsi="黑体" w:hint="eastAsia"/>
          <w:bCs/>
          <w:noProof/>
          <w:sz w:val="48"/>
          <w:szCs w:val="52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-1309370</wp:posOffset>
            </wp:positionH>
            <wp:positionV relativeFrom="paragraph">
              <wp:posOffset>-2849245</wp:posOffset>
            </wp:positionV>
            <wp:extent cx="7887970" cy="13761085"/>
            <wp:effectExtent l="0" t="0" r="0" b="0"/>
            <wp:wrapNone/>
            <wp:docPr id="45" name="图片 3" descr="5baeed25b1af5_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5baeed25b1af5_6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7970" cy="13761085"/>
                    </a:xfrm>
                    <a:prstGeom prst="rect">
                      <a:avLst/>
                    </a:prstGeom>
                    <a:solidFill>
                      <a:srgbClr val="F2F2F2"/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2C8A">
        <w:rPr>
          <w:rFonts w:ascii="黑体" w:eastAsia="黑体" w:hAnsi="黑体" w:hint="eastAsia"/>
          <w:bCs/>
          <w:sz w:val="48"/>
          <w:szCs w:val="52"/>
        </w:rPr>
        <w:t>目录</w:t>
      </w:r>
    </w:p>
    <w:p w:rsidR="0082051E" w:rsidRPr="00AD1EED" w:rsidRDefault="0082051E">
      <w:pPr>
        <w:pStyle w:val="TOC1"/>
        <w:tabs>
          <w:tab w:val="right" w:leader="dot" w:pos="8296"/>
        </w:tabs>
        <w:rPr>
          <w:rFonts w:ascii="等线" w:eastAsia="等线" w:hAnsi="等线"/>
          <w:noProof/>
          <w:sz w:val="24"/>
          <w:szCs w:val="22"/>
        </w:rPr>
      </w:pPr>
      <w:r w:rsidRPr="00AD1EED">
        <w:rPr>
          <w:b/>
          <w:bCs/>
          <w:sz w:val="24"/>
          <w:lang w:val="zh-CN"/>
        </w:rPr>
        <w:fldChar w:fldCharType="begin"/>
      </w:r>
      <w:r w:rsidRPr="00AD1EED">
        <w:rPr>
          <w:b/>
          <w:bCs/>
          <w:sz w:val="24"/>
          <w:lang w:val="zh-CN"/>
        </w:rPr>
        <w:instrText xml:space="preserve"> TOC \o "1-3" \h \z \u </w:instrText>
      </w:r>
      <w:r w:rsidRPr="00AD1EED">
        <w:rPr>
          <w:b/>
          <w:bCs/>
          <w:sz w:val="24"/>
          <w:lang w:val="zh-CN"/>
        </w:rPr>
        <w:fldChar w:fldCharType="separate"/>
      </w:r>
      <w:hyperlink w:anchor="_Toc11844071" w:history="1">
        <w:r w:rsidRPr="00AD1EED">
          <w:rPr>
            <w:rStyle w:val="a7"/>
            <w:rFonts w:ascii="黑体" w:eastAsia="黑体" w:hAnsi="黑体"/>
            <w:bCs/>
            <w:noProof/>
            <w:sz w:val="24"/>
          </w:rPr>
          <w:t>第一部分 网站概述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_Toc11844071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1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>
      <w:pPr>
        <w:pStyle w:val="TOC2"/>
        <w:tabs>
          <w:tab w:val="right" w:leader="dot" w:pos="8296"/>
        </w:tabs>
        <w:rPr>
          <w:rFonts w:ascii="等线" w:eastAsia="等线" w:hAnsi="等线"/>
          <w:noProof/>
          <w:sz w:val="24"/>
          <w:szCs w:val="22"/>
        </w:rPr>
      </w:pPr>
      <w:hyperlink w:anchor="_Toc11844072" w:history="1">
        <w:r w:rsidRPr="00AD1EED">
          <w:rPr>
            <w:rStyle w:val="a7"/>
            <w:rFonts w:ascii="黑体" w:eastAsia="黑体" w:hAnsi="黑体"/>
            <w:b/>
            <w:bCs/>
            <w:noProof/>
            <w:kern w:val="0"/>
            <w:sz w:val="24"/>
          </w:rPr>
          <w:t>1.1网站简介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_Toc11844072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1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>
      <w:pPr>
        <w:pStyle w:val="TOC1"/>
        <w:tabs>
          <w:tab w:val="right" w:leader="dot" w:pos="8296"/>
        </w:tabs>
        <w:rPr>
          <w:rFonts w:ascii="等线" w:eastAsia="等线" w:hAnsi="等线"/>
          <w:noProof/>
          <w:sz w:val="24"/>
          <w:szCs w:val="22"/>
        </w:rPr>
      </w:pPr>
      <w:hyperlink w:anchor="_Toc11844073" w:history="1">
        <w:r w:rsidRPr="00AD1EED">
          <w:rPr>
            <w:rStyle w:val="a7"/>
            <w:rFonts w:ascii="黑体" w:eastAsia="黑体" w:hAnsi="黑体"/>
            <w:bCs/>
            <w:noProof/>
            <w:sz w:val="24"/>
          </w:rPr>
          <w:t>第二部分 功能特点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_Toc11844073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2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>
      <w:pPr>
        <w:pStyle w:val="TOC1"/>
        <w:tabs>
          <w:tab w:val="right" w:leader="dot" w:pos="8296"/>
        </w:tabs>
        <w:rPr>
          <w:rFonts w:ascii="等线" w:eastAsia="等线" w:hAnsi="等线"/>
          <w:noProof/>
          <w:sz w:val="24"/>
          <w:szCs w:val="22"/>
        </w:rPr>
      </w:pPr>
      <w:hyperlink w:anchor="_Toc11844074" w:history="1">
        <w:r w:rsidRPr="00AD1EED">
          <w:rPr>
            <w:rStyle w:val="a7"/>
            <w:rFonts w:ascii="黑体" w:eastAsia="黑体" w:hAnsi="黑体"/>
            <w:bCs/>
            <w:noProof/>
            <w:sz w:val="24"/>
          </w:rPr>
          <w:t>第三部分 操作明细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_Toc11844074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5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>
      <w:pPr>
        <w:pStyle w:val="TOC2"/>
        <w:tabs>
          <w:tab w:val="right" w:leader="dot" w:pos="8296"/>
        </w:tabs>
        <w:rPr>
          <w:rFonts w:ascii="等线" w:eastAsia="等线" w:hAnsi="等线"/>
          <w:noProof/>
          <w:sz w:val="24"/>
          <w:szCs w:val="22"/>
        </w:rPr>
      </w:pPr>
      <w:hyperlink w:anchor="_Toc11844075" w:history="1">
        <w:r w:rsidRPr="00AD1EED">
          <w:rPr>
            <w:rStyle w:val="a7"/>
            <w:rFonts w:ascii="黑体" w:eastAsia="黑体" w:hAnsi="黑体"/>
            <w:b/>
            <w:bCs/>
            <w:noProof/>
            <w:kern w:val="0"/>
            <w:sz w:val="24"/>
          </w:rPr>
          <w:t>3.1 客户端访问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_Toc11844075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5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>
      <w:pPr>
        <w:pStyle w:val="TOC3"/>
        <w:tabs>
          <w:tab w:val="right" w:leader="dot" w:pos="8296"/>
        </w:tabs>
        <w:rPr>
          <w:rFonts w:ascii="等线" w:eastAsia="等线" w:hAnsi="等线"/>
          <w:noProof/>
          <w:sz w:val="24"/>
          <w:szCs w:val="22"/>
        </w:rPr>
      </w:pPr>
      <w:hyperlink w:anchor="_Toc11844076" w:history="1">
        <w:r w:rsidRPr="00AD1EED">
          <w:rPr>
            <w:rStyle w:val="a7"/>
            <w:rFonts w:ascii="宋体" w:hAnsi="宋体"/>
            <w:noProof/>
            <w:sz w:val="24"/>
          </w:rPr>
          <w:t>3.1.1 客户端注册与登录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_Toc11844076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5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>
      <w:pPr>
        <w:pStyle w:val="TOC3"/>
        <w:tabs>
          <w:tab w:val="right" w:leader="dot" w:pos="8296"/>
        </w:tabs>
        <w:rPr>
          <w:rFonts w:ascii="等线" w:eastAsia="等线" w:hAnsi="等线"/>
          <w:noProof/>
          <w:sz w:val="24"/>
          <w:szCs w:val="22"/>
        </w:rPr>
      </w:pPr>
      <w:hyperlink w:anchor="_Toc11844077" w:history="1">
        <w:r w:rsidRPr="00AD1EED">
          <w:rPr>
            <w:rStyle w:val="a7"/>
            <w:rFonts w:ascii="宋体" w:hAnsi="宋体"/>
            <w:noProof/>
            <w:sz w:val="24"/>
          </w:rPr>
          <w:t>3.1.2 客户端首页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_Toc11844077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6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>
      <w:pPr>
        <w:pStyle w:val="TOC3"/>
        <w:tabs>
          <w:tab w:val="right" w:leader="dot" w:pos="8296"/>
        </w:tabs>
        <w:rPr>
          <w:rFonts w:ascii="等线" w:eastAsia="等线" w:hAnsi="等线"/>
          <w:noProof/>
          <w:sz w:val="24"/>
          <w:szCs w:val="22"/>
        </w:rPr>
      </w:pPr>
      <w:hyperlink w:anchor="_Toc11844078" w:history="1">
        <w:r w:rsidRPr="00AD1EED">
          <w:rPr>
            <w:rStyle w:val="a7"/>
            <w:rFonts w:ascii="宋体" w:hAnsi="宋体"/>
            <w:noProof/>
            <w:sz w:val="24"/>
          </w:rPr>
          <w:t>3.1.3 客户端川菜历史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_Toc11844078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6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>
      <w:pPr>
        <w:pStyle w:val="TOC3"/>
        <w:tabs>
          <w:tab w:val="right" w:leader="dot" w:pos="8296"/>
        </w:tabs>
        <w:rPr>
          <w:rFonts w:ascii="等线" w:eastAsia="等线" w:hAnsi="等线"/>
          <w:noProof/>
          <w:sz w:val="24"/>
          <w:szCs w:val="22"/>
        </w:rPr>
      </w:pPr>
      <w:hyperlink w:anchor="_Toc11844079" w:history="1">
        <w:r w:rsidRPr="00AD1EED">
          <w:rPr>
            <w:rStyle w:val="a7"/>
            <w:rFonts w:ascii="宋体" w:hAnsi="宋体"/>
            <w:noProof/>
            <w:sz w:val="24"/>
          </w:rPr>
          <w:t>3.1.4 客户端古蜀文明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_Toc11844079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14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 w:rsidP="0082051E">
      <w:pPr>
        <w:pStyle w:val="TOC3"/>
        <w:tabs>
          <w:tab w:val="right" w:leader="dot" w:pos="8296"/>
        </w:tabs>
        <w:rPr>
          <w:rFonts w:ascii="等线" w:eastAsia="等线" w:hAnsi="等线" w:hint="eastAsia"/>
          <w:noProof/>
          <w:sz w:val="24"/>
          <w:szCs w:val="22"/>
        </w:rPr>
      </w:pPr>
      <w:hyperlink w:anchor="_Toc11844080" w:history="1">
        <w:r w:rsidRPr="00AD1EED">
          <w:rPr>
            <w:rStyle w:val="a7"/>
            <w:rFonts w:ascii="宋体" w:hAnsi="宋体"/>
            <w:noProof/>
            <w:sz w:val="24"/>
          </w:rPr>
          <w:t>3.1.5 客户端历史名人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_Toc11844080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15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>
      <w:pPr>
        <w:pStyle w:val="TOC3"/>
        <w:tabs>
          <w:tab w:val="right" w:leader="dot" w:pos="8296"/>
        </w:tabs>
        <w:rPr>
          <w:rFonts w:ascii="等线" w:eastAsia="等线" w:hAnsi="等线"/>
          <w:noProof/>
          <w:sz w:val="24"/>
          <w:szCs w:val="22"/>
        </w:rPr>
      </w:pPr>
      <w:hyperlink w:anchor="_Toc11844082" w:history="1">
        <w:r w:rsidRPr="00AD1EED">
          <w:rPr>
            <w:rStyle w:val="a7"/>
            <w:rFonts w:ascii="宋体" w:hAnsi="宋体"/>
            <w:noProof/>
            <w:sz w:val="24"/>
          </w:rPr>
          <w:t>3.1.6 客户端川剧文化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_Toc11844082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17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>
      <w:pPr>
        <w:pStyle w:val="TOC3"/>
        <w:tabs>
          <w:tab w:val="right" w:leader="dot" w:pos="8296"/>
        </w:tabs>
        <w:rPr>
          <w:rFonts w:ascii="等线" w:eastAsia="等线" w:hAnsi="等线"/>
          <w:noProof/>
          <w:sz w:val="24"/>
          <w:szCs w:val="22"/>
        </w:rPr>
      </w:pPr>
      <w:hyperlink w:anchor="_Toc11844083" w:history="1">
        <w:r w:rsidRPr="00AD1EED">
          <w:rPr>
            <w:rStyle w:val="a7"/>
            <w:rFonts w:ascii="宋体" w:hAnsi="宋体"/>
            <w:noProof/>
            <w:sz w:val="24"/>
          </w:rPr>
          <w:t>3.1.7 客户端蜀锦蜀绣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_Toc11844083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18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>
      <w:pPr>
        <w:pStyle w:val="TOC3"/>
        <w:tabs>
          <w:tab w:val="right" w:leader="dot" w:pos="8296"/>
        </w:tabs>
        <w:rPr>
          <w:rFonts w:ascii="等线" w:eastAsia="等线" w:hAnsi="等线"/>
          <w:noProof/>
          <w:sz w:val="24"/>
          <w:szCs w:val="22"/>
        </w:rPr>
      </w:pPr>
      <w:hyperlink w:anchor="_Toc11844084" w:history="1">
        <w:r w:rsidRPr="00AD1EED">
          <w:rPr>
            <w:rStyle w:val="a7"/>
            <w:rFonts w:ascii="宋体" w:hAnsi="宋体"/>
            <w:noProof/>
            <w:sz w:val="24"/>
          </w:rPr>
          <w:t>3.1.8 客户端推荐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_Toc11844084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20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>
      <w:pPr>
        <w:pStyle w:val="TOC2"/>
        <w:tabs>
          <w:tab w:val="right" w:leader="dot" w:pos="8296"/>
        </w:tabs>
        <w:rPr>
          <w:rFonts w:ascii="等线" w:eastAsia="等线" w:hAnsi="等线"/>
          <w:noProof/>
          <w:sz w:val="24"/>
          <w:szCs w:val="22"/>
        </w:rPr>
      </w:pPr>
      <w:hyperlink w:anchor="_Toc11844085" w:history="1">
        <w:r w:rsidRPr="00AD1EED">
          <w:rPr>
            <w:rStyle w:val="a7"/>
            <w:rFonts w:ascii="黑体" w:eastAsia="黑体" w:hAnsi="黑体"/>
            <w:b/>
            <w:bCs/>
            <w:noProof/>
            <w:kern w:val="0"/>
            <w:sz w:val="24"/>
          </w:rPr>
          <w:t>3.2 网站管理员后台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_Toc11844085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22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>
      <w:pPr>
        <w:pStyle w:val="TOC3"/>
        <w:tabs>
          <w:tab w:val="right" w:leader="dot" w:pos="8296"/>
        </w:tabs>
        <w:rPr>
          <w:rFonts w:ascii="等线" w:eastAsia="等线" w:hAnsi="等线"/>
          <w:noProof/>
          <w:sz w:val="24"/>
          <w:szCs w:val="22"/>
        </w:rPr>
      </w:pPr>
      <w:hyperlink w:anchor="_Toc11844086" w:history="1">
        <w:r w:rsidRPr="00AD1EED">
          <w:rPr>
            <w:rStyle w:val="a7"/>
            <w:rFonts w:ascii="宋体" w:hAnsi="宋体"/>
            <w:noProof/>
            <w:sz w:val="24"/>
          </w:rPr>
          <w:t>3.2.1 网站管理员登录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_Toc11844086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22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>
      <w:pPr>
        <w:pStyle w:val="TOC3"/>
        <w:tabs>
          <w:tab w:val="right" w:leader="dot" w:pos="8296"/>
        </w:tabs>
        <w:rPr>
          <w:rFonts w:ascii="等线" w:eastAsia="等线" w:hAnsi="等线"/>
          <w:noProof/>
          <w:sz w:val="24"/>
          <w:szCs w:val="22"/>
        </w:rPr>
      </w:pPr>
      <w:hyperlink w:anchor="_Toc11844087" w:history="1">
        <w:r w:rsidRPr="00AD1EED">
          <w:rPr>
            <w:rStyle w:val="a7"/>
            <w:rFonts w:ascii="宋体" w:hAnsi="宋体"/>
            <w:noProof/>
            <w:sz w:val="24"/>
          </w:rPr>
          <w:t>3.2.2 内容管理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_Toc11844087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23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>
      <w:pPr>
        <w:pStyle w:val="TOC3"/>
        <w:tabs>
          <w:tab w:val="right" w:leader="dot" w:pos="8296"/>
        </w:tabs>
        <w:rPr>
          <w:rFonts w:ascii="等线" w:eastAsia="等线" w:hAnsi="等线"/>
          <w:noProof/>
          <w:sz w:val="24"/>
          <w:szCs w:val="22"/>
        </w:rPr>
      </w:pPr>
      <w:hyperlink w:anchor="_Toc11844088" w:history="1">
        <w:r w:rsidRPr="00AD1EED">
          <w:rPr>
            <w:rStyle w:val="a7"/>
            <w:rFonts w:ascii="宋体" w:hAnsi="宋体"/>
            <w:noProof/>
            <w:sz w:val="24"/>
          </w:rPr>
          <w:t>3.2.3 用户管理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_Toc11844088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24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>
      <w:pPr>
        <w:pStyle w:val="TOC3"/>
        <w:tabs>
          <w:tab w:val="right" w:leader="dot" w:pos="8296"/>
        </w:tabs>
        <w:rPr>
          <w:rFonts w:ascii="等线" w:eastAsia="等线" w:hAnsi="等线"/>
          <w:noProof/>
          <w:sz w:val="24"/>
          <w:szCs w:val="22"/>
        </w:rPr>
      </w:pPr>
      <w:hyperlink w:anchor="_Toc11844089" w:history="1">
        <w:r w:rsidRPr="00AD1EED">
          <w:rPr>
            <w:rStyle w:val="a7"/>
            <w:rFonts w:ascii="宋体" w:hAnsi="宋体"/>
            <w:noProof/>
            <w:sz w:val="24"/>
          </w:rPr>
          <w:t>3.2.4 系统数据统计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_Toc11844089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24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>
      <w:pPr>
        <w:pStyle w:val="TOC1"/>
        <w:tabs>
          <w:tab w:val="right" w:leader="dot" w:pos="8296"/>
        </w:tabs>
        <w:rPr>
          <w:rFonts w:ascii="等线" w:eastAsia="等线" w:hAnsi="等线"/>
          <w:noProof/>
          <w:sz w:val="24"/>
          <w:szCs w:val="22"/>
        </w:rPr>
      </w:pPr>
      <w:hyperlink w:anchor="_Toc11844090" w:history="1">
        <w:r w:rsidRPr="00AD1EED">
          <w:rPr>
            <w:rStyle w:val="a7"/>
            <w:rFonts w:ascii="黑体" w:eastAsia="黑体" w:hAnsi="黑体"/>
            <w:bCs/>
            <w:noProof/>
            <w:sz w:val="24"/>
          </w:rPr>
          <w:t>第四部分 系统运行环境和开发工具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_Toc11844090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26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>
      <w:pPr>
        <w:pStyle w:val="TOC2"/>
        <w:tabs>
          <w:tab w:val="right" w:leader="dot" w:pos="8296"/>
        </w:tabs>
        <w:rPr>
          <w:rFonts w:ascii="等线" w:eastAsia="等线" w:hAnsi="等线"/>
          <w:noProof/>
          <w:sz w:val="24"/>
          <w:szCs w:val="22"/>
        </w:rPr>
      </w:pPr>
      <w:hyperlink w:anchor="_Toc11844091" w:history="1">
        <w:r w:rsidRPr="00AD1EED">
          <w:rPr>
            <w:rStyle w:val="a7"/>
            <w:rFonts w:ascii="黑体" w:eastAsia="黑体" w:hAnsi="黑体"/>
            <w:b/>
            <w:bCs/>
            <w:noProof/>
            <w:kern w:val="0"/>
            <w:sz w:val="24"/>
          </w:rPr>
          <w:t>4.1 服务器端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_Toc11844091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26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>
      <w:pPr>
        <w:pStyle w:val="TOC2"/>
        <w:tabs>
          <w:tab w:val="right" w:leader="dot" w:pos="8296"/>
        </w:tabs>
        <w:rPr>
          <w:rFonts w:ascii="等线" w:eastAsia="等线" w:hAnsi="等线"/>
          <w:noProof/>
          <w:sz w:val="24"/>
          <w:szCs w:val="22"/>
        </w:rPr>
      </w:pPr>
      <w:hyperlink w:anchor="_Toc11844092" w:history="1">
        <w:r w:rsidRPr="00AD1EED">
          <w:rPr>
            <w:rStyle w:val="a7"/>
            <w:rFonts w:ascii="黑体" w:eastAsia="黑体" w:hAnsi="黑体"/>
            <w:b/>
            <w:bCs/>
            <w:noProof/>
            <w:kern w:val="0"/>
            <w:sz w:val="24"/>
          </w:rPr>
          <w:t>4.2 客户端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_Toc11844092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26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>
      <w:pPr>
        <w:pStyle w:val="TOC2"/>
        <w:tabs>
          <w:tab w:val="right" w:leader="dot" w:pos="8296"/>
        </w:tabs>
        <w:rPr>
          <w:rFonts w:ascii="等线" w:eastAsia="等线" w:hAnsi="等线"/>
          <w:noProof/>
          <w:sz w:val="24"/>
          <w:szCs w:val="22"/>
        </w:rPr>
      </w:pPr>
      <w:hyperlink w:anchor="_Toc11844093" w:history="1">
        <w:r w:rsidRPr="00AD1EED">
          <w:rPr>
            <w:rStyle w:val="a7"/>
            <w:rFonts w:ascii="黑体" w:eastAsia="黑体" w:hAnsi="黑体"/>
            <w:b/>
            <w:bCs/>
            <w:noProof/>
            <w:kern w:val="0"/>
            <w:sz w:val="24"/>
          </w:rPr>
          <w:t>4.3 服务器数据库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_Toc11844093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26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>
      <w:pPr>
        <w:pStyle w:val="TOC2"/>
        <w:tabs>
          <w:tab w:val="right" w:leader="dot" w:pos="8296"/>
        </w:tabs>
        <w:rPr>
          <w:rFonts w:ascii="等线" w:eastAsia="等线" w:hAnsi="等线"/>
          <w:noProof/>
          <w:sz w:val="24"/>
          <w:szCs w:val="22"/>
        </w:rPr>
      </w:pPr>
      <w:hyperlink w:anchor="_Toc11844094" w:history="1">
        <w:r w:rsidRPr="00AD1EED">
          <w:rPr>
            <w:rStyle w:val="a7"/>
            <w:rFonts w:ascii="黑体" w:eastAsia="黑体" w:hAnsi="黑体"/>
            <w:b/>
            <w:bCs/>
            <w:noProof/>
            <w:kern w:val="0"/>
            <w:sz w:val="24"/>
          </w:rPr>
          <w:t>4.4 开发工具</w:t>
        </w:r>
        <w:r w:rsidRPr="00AD1EED">
          <w:rPr>
            <w:noProof/>
            <w:webHidden/>
            <w:sz w:val="24"/>
          </w:rPr>
          <w:tab/>
        </w:r>
        <w:r w:rsidRPr="00AD1EED">
          <w:rPr>
            <w:noProof/>
            <w:webHidden/>
            <w:sz w:val="24"/>
          </w:rPr>
          <w:fldChar w:fldCharType="begin"/>
        </w:r>
        <w:r w:rsidRPr="00AD1EED">
          <w:rPr>
            <w:noProof/>
            <w:webHidden/>
            <w:sz w:val="24"/>
          </w:rPr>
          <w:instrText xml:space="preserve"> PAGEREF _Toc11844094 \h </w:instrText>
        </w:r>
        <w:r w:rsidRPr="00AD1EED">
          <w:rPr>
            <w:noProof/>
            <w:webHidden/>
            <w:sz w:val="24"/>
          </w:rPr>
        </w:r>
        <w:r w:rsidRPr="00AD1EED">
          <w:rPr>
            <w:noProof/>
            <w:webHidden/>
            <w:sz w:val="24"/>
          </w:rPr>
          <w:fldChar w:fldCharType="separate"/>
        </w:r>
        <w:r w:rsidRPr="00AD1EED">
          <w:rPr>
            <w:noProof/>
            <w:webHidden/>
            <w:sz w:val="24"/>
          </w:rPr>
          <w:t>26</w:t>
        </w:r>
        <w:r w:rsidRPr="00AD1EED">
          <w:rPr>
            <w:noProof/>
            <w:webHidden/>
            <w:sz w:val="24"/>
          </w:rPr>
          <w:fldChar w:fldCharType="end"/>
        </w:r>
      </w:hyperlink>
    </w:p>
    <w:p w:rsidR="0082051E" w:rsidRPr="00AD1EED" w:rsidRDefault="0082051E">
      <w:pPr>
        <w:rPr>
          <w:sz w:val="24"/>
        </w:rPr>
      </w:pPr>
      <w:r w:rsidRPr="00AD1EED">
        <w:rPr>
          <w:b/>
          <w:bCs/>
          <w:sz w:val="24"/>
          <w:lang w:val="zh-CN"/>
        </w:rPr>
        <w:fldChar w:fldCharType="end"/>
      </w:r>
    </w:p>
    <w:p w:rsidR="00DA2163" w:rsidRDefault="00DA2163" w:rsidP="00FB2C8A">
      <w:pPr>
        <w:rPr>
          <w:rFonts w:ascii="宋体" w:hAnsi="宋体" w:hint="eastAsia"/>
          <w:bCs/>
          <w:sz w:val="32"/>
          <w:szCs w:val="24"/>
          <w:lang w:val="zh-CN"/>
        </w:rPr>
      </w:pPr>
    </w:p>
    <w:p w:rsidR="00DA2163" w:rsidRDefault="00DA2163">
      <w:pPr>
        <w:rPr>
          <w:rFonts w:ascii="宋体" w:hAnsi="宋体" w:hint="eastAsia"/>
          <w:bCs/>
          <w:sz w:val="32"/>
          <w:szCs w:val="24"/>
          <w:lang w:val="zh-CN"/>
        </w:rPr>
      </w:pPr>
    </w:p>
    <w:p w:rsidR="00DA2163" w:rsidRDefault="00DA2163">
      <w:pPr>
        <w:rPr>
          <w:rFonts w:ascii="宋体" w:hAnsi="宋体" w:hint="eastAsia"/>
          <w:bCs/>
          <w:sz w:val="32"/>
          <w:szCs w:val="24"/>
          <w:lang w:val="zh-CN"/>
        </w:rPr>
      </w:pPr>
    </w:p>
    <w:p w:rsidR="00DA2163" w:rsidRDefault="00DA2163">
      <w:pPr>
        <w:rPr>
          <w:rFonts w:ascii="宋体" w:hAnsi="宋体" w:hint="eastAsia"/>
          <w:bCs/>
          <w:sz w:val="32"/>
          <w:szCs w:val="24"/>
          <w:lang w:val="zh-CN"/>
        </w:rPr>
      </w:pPr>
    </w:p>
    <w:p w:rsidR="00DA2163" w:rsidRDefault="00DA2163">
      <w:pPr>
        <w:rPr>
          <w:rFonts w:ascii="宋体" w:hAnsi="宋体"/>
          <w:sz w:val="32"/>
          <w:szCs w:val="24"/>
        </w:rPr>
      </w:pPr>
    </w:p>
    <w:p w:rsidR="00A66767" w:rsidRDefault="00A66767" w:rsidP="00FB2C8A">
      <w:pPr>
        <w:pStyle w:val="1"/>
        <w:keepNext w:val="0"/>
        <w:keepLines w:val="0"/>
        <w:spacing w:before="0" w:afterLines="50" w:after="156" w:line="360" w:lineRule="auto"/>
        <w:jc w:val="both"/>
        <w:rPr>
          <w:rFonts w:ascii="黑体" w:eastAsia="黑体" w:hAnsi="黑体" w:hint="eastAsia"/>
          <w:bCs/>
          <w:sz w:val="36"/>
          <w:szCs w:val="36"/>
        </w:rPr>
      </w:pPr>
      <w:bookmarkStart w:id="1" w:name="_Toc30143"/>
      <w:bookmarkStart w:id="2" w:name="_Toc449009250"/>
      <w:bookmarkStart w:id="3" w:name="_Toc449009591"/>
      <w:bookmarkStart w:id="4" w:name="_Toc449009858"/>
      <w:bookmarkStart w:id="5" w:name="_Toc449009922"/>
      <w:bookmarkStart w:id="6" w:name="_Toc449010058"/>
      <w:bookmarkStart w:id="7" w:name="_Toc449013646"/>
      <w:bookmarkStart w:id="8" w:name="_Toc449127739"/>
      <w:bookmarkStart w:id="9" w:name="_Toc486846698"/>
    </w:p>
    <w:p w:rsidR="00AD1EED" w:rsidRDefault="00AD1EED" w:rsidP="00AD1EED">
      <w:pPr>
        <w:pStyle w:val="1"/>
        <w:keepNext w:val="0"/>
        <w:keepLines w:val="0"/>
        <w:spacing w:before="0" w:afterLines="50" w:after="156" w:line="360" w:lineRule="auto"/>
        <w:jc w:val="both"/>
        <w:rPr>
          <w:rFonts w:ascii="黑体" w:eastAsia="黑体" w:hAnsi="黑体" w:hint="eastAsia"/>
          <w:bCs/>
          <w:sz w:val="36"/>
          <w:szCs w:val="36"/>
        </w:rPr>
      </w:pPr>
      <w:bookmarkStart w:id="10" w:name="_Toc11844071"/>
    </w:p>
    <w:p w:rsidR="002E475D" w:rsidRDefault="002E475D" w:rsidP="002E475D">
      <w:pPr>
        <w:pStyle w:val="1"/>
        <w:keepNext w:val="0"/>
        <w:keepLines w:val="0"/>
        <w:spacing w:before="0" w:afterLines="50" w:after="156" w:line="360" w:lineRule="auto"/>
        <w:rPr>
          <w:rFonts w:ascii="黑体" w:eastAsia="黑体" w:hAnsi="黑体"/>
          <w:bCs/>
          <w:sz w:val="36"/>
          <w:szCs w:val="36"/>
        </w:rPr>
      </w:pPr>
      <w:r>
        <w:rPr>
          <w:rFonts w:ascii="黑体" w:eastAsia="黑体" w:hAnsi="黑体" w:hint="eastAsia"/>
          <w:bCs/>
          <w:sz w:val="36"/>
          <w:szCs w:val="36"/>
        </w:rPr>
        <w:lastRenderedPageBreak/>
        <w:t>第一部分 网站概述</w:t>
      </w:r>
      <w:bookmarkEnd w:id="10"/>
    </w:p>
    <w:p w:rsidR="002E475D" w:rsidRDefault="002E475D" w:rsidP="002E475D">
      <w:pPr>
        <w:pStyle w:val="2"/>
        <w:keepNext w:val="0"/>
        <w:keepLines w:val="0"/>
        <w:spacing w:before="120" w:after="120" w:line="360" w:lineRule="auto"/>
        <w:jc w:val="both"/>
        <w:rPr>
          <w:rFonts w:ascii="黑体" w:eastAsia="黑体" w:hAnsi="黑体" w:hint="eastAsia"/>
          <w:b/>
          <w:bCs/>
          <w:kern w:val="0"/>
          <w:sz w:val="32"/>
          <w:szCs w:val="32"/>
        </w:rPr>
      </w:pPr>
      <w:bookmarkStart w:id="11" w:name="_Toc486846695"/>
      <w:bookmarkStart w:id="12" w:name="_Toc11844072"/>
      <w:r>
        <w:rPr>
          <w:rFonts w:ascii="黑体" w:eastAsia="黑体" w:hAnsi="黑体" w:hint="eastAsia"/>
          <w:b/>
          <w:bCs/>
          <w:kern w:val="0"/>
          <w:sz w:val="32"/>
          <w:szCs w:val="32"/>
        </w:rPr>
        <w:t>1.1网站简介</w:t>
      </w:r>
      <w:bookmarkEnd w:id="11"/>
      <w:bookmarkEnd w:id="12"/>
    </w:p>
    <w:p w:rsidR="002E475D" w:rsidRPr="002E475D" w:rsidRDefault="002E475D" w:rsidP="002E475D">
      <w:pPr>
        <w:ind w:firstLineChars="200" w:firstLine="560"/>
        <w:rPr>
          <w:rFonts w:hint="eastAsia"/>
          <w:kern w:val="0"/>
          <w:sz w:val="28"/>
          <w:szCs w:val="28"/>
        </w:rPr>
      </w:pPr>
      <w:r w:rsidRPr="002E475D">
        <w:rPr>
          <w:rFonts w:hint="eastAsia"/>
          <w:kern w:val="0"/>
          <w:sz w:val="28"/>
          <w:szCs w:val="28"/>
        </w:rPr>
        <w:t>文化是一个非常广泛和最具人文意味的</w:t>
      </w:r>
      <w:hyperlink r:id="rId9" w:tgtFrame="_blank" w:history="1">
        <w:r w:rsidRPr="002E475D">
          <w:rPr>
            <w:rFonts w:hint="eastAsia"/>
            <w:kern w:val="0"/>
            <w:sz w:val="28"/>
            <w:szCs w:val="28"/>
          </w:rPr>
          <w:t>概念</w:t>
        </w:r>
      </w:hyperlink>
      <w:r w:rsidRPr="002E475D">
        <w:rPr>
          <w:rFonts w:hint="eastAsia"/>
          <w:kern w:val="0"/>
          <w:sz w:val="28"/>
          <w:szCs w:val="28"/>
        </w:rPr>
        <w:t>。人类的传统观念认为，文化是一种社会现象，它是由人类长期创造形成的产物，同时又是一种历史现象，是人类社会与历史的积淀物。简单来说文化就是地区人类的生活要素形态的统称：即</w:t>
      </w:r>
      <w:hyperlink r:id="rId10" w:tgtFrame="_blank" w:history="1">
        <w:r w:rsidRPr="002E475D">
          <w:rPr>
            <w:rFonts w:hint="eastAsia"/>
            <w:kern w:val="0"/>
            <w:sz w:val="28"/>
            <w:szCs w:val="28"/>
          </w:rPr>
          <w:t>衣</w:t>
        </w:r>
      </w:hyperlink>
      <w:r w:rsidRPr="002E475D">
        <w:rPr>
          <w:rFonts w:hint="eastAsia"/>
          <w:kern w:val="0"/>
          <w:sz w:val="28"/>
          <w:szCs w:val="28"/>
        </w:rPr>
        <w:t>、冠、文、物、食、住、行等。</w:t>
      </w:r>
    </w:p>
    <w:p w:rsidR="002E475D" w:rsidRPr="002E475D" w:rsidRDefault="002E475D" w:rsidP="002E475D">
      <w:pPr>
        <w:ind w:firstLineChars="200" w:firstLine="560"/>
        <w:rPr>
          <w:rFonts w:hint="eastAsia"/>
          <w:kern w:val="0"/>
          <w:sz w:val="28"/>
          <w:szCs w:val="28"/>
        </w:rPr>
      </w:pPr>
      <w:r w:rsidRPr="002E475D">
        <w:rPr>
          <w:rFonts w:hint="eastAsia"/>
          <w:kern w:val="0"/>
          <w:sz w:val="28"/>
          <w:szCs w:val="28"/>
        </w:rPr>
        <w:t>中华文化源远流长，它起源于华夏文明，其流传年代久远，与古埃及、古巴比伦、古印度等三大古文明大概同时期产生。中国虽然经历了许多朝代，也由不同的民族统治过，但是中华文化却始终延续着，并且成为了延续至今的古老文化之一。流传地域广至东亚与东南亚地区，影响层面包含政治意识、思想宗教、教育、生活文化。</w:t>
      </w:r>
      <w:r w:rsidRPr="002E475D">
        <w:rPr>
          <w:rFonts w:hint="eastAsia"/>
          <w:kern w:val="0"/>
          <w:sz w:val="28"/>
          <w:szCs w:val="28"/>
        </w:rPr>
        <w:t xml:space="preserve"> </w:t>
      </w:r>
    </w:p>
    <w:p w:rsidR="002E475D" w:rsidRPr="002E475D" w:rsidRDefault="002E475D" w:rsidP="002E475D">
      <w:pPr>
        <w:ind w:firstLineChars="200" w:firstLine="560"/>
        <w:rPr>
          <w:rFonts w:hint="eastAsia"/>
          <w:kern w:val="0"/>
          <w:sz w:val="28"/>
          <w:szCs w:val="28"/>
        </w:rPr>
      </w:pPr>
      <w:r w:rsidRPr="002E475D">
        <w:rPr>
          <w:rFonts w:hint="eastAsia"/>
          <w:kern w:val="0"/>
          <w:sz w:val="28"/>
          <w:szCs w:val="28"/>
        </w:rPr>
        <w:t>有学者指出，中华民族有“三十万年的民族根系、一万年的文明史、五千年的国家史”。举世公认，中国是历史最悠久的文明古国之一。一般认为，中华文明的直接源头有多个，而其中又以黄河文明和长江文明为主。</w:t>
      </w:r>
    </w:p>
    <w:p w:rsidR="002E475D" w:rsidRPr="002E475D" w:rsidRDefault="002E475D" w:rsidP="002E475D">
      <w:pPr>
        <w:ind w:firstLineChars="200" w:firstLine="560"/>
        <w:rPr>
          <w:rFonts w:hint="eastAsia"/>
          <w:kern w:val="0"/>
          <w:sz w:val="28"/>
          <w:szCs w:val="28"/>
        </w:rPr>
      </w:pPr>
      <w:r w:rsidRPr="002E475D">
        <w:rPr>
          <w:rFonts w:hint="eastAsia"/>
          <w:kern w:val="0"/>
          <w:sz w:val="28"/>
          <w:szCs w:val="28"/>
        </w:rPr>
        <w:t>乡土是一个具有区域性区分的概念，但乡土从来都不只是一个区域概念，乡土总有许多生活的氤氲，有许多人生的意味在其中，而建立在乡土体认和觉解之上的乡土教育，也从来都不是偏居一隅的教育，家国天下的历史传统，城市化、工业化的现代社会，乡土教育往往承载着宏大的叙事，其意义并不局限于教育本身。因此，在新的时代背景下重新解读乡土教育，重估乡土教育的时代价值，有利于乡土教育在更广阔的空间发展。</w:t>
      </w:r>
    </w:p>
    <w:p w:rsidR="002E475D" w:rsidRDefault="002E475D" w:rsidP="00A66767">
      <w:pPr>
        <w:spacing w:beforeLines="50" w:before="156" w:after="50" w:line="360" w:lineRule="auto"/>
        <w:ind w:firstLineChars="200" w:firstLine="560"/>
        <w:rPr>
          <w:kern w:val="0"/>
          <w:sz w:val="28"/>
          <w:szCs w:val="28"/>
        </w:rPr>
      </w:pPr>
      <w:r w:rsidRPr="002E475D">
        <w:rPr>
          <w:rFonts w:hint="eastAsia"/>
          <w:kern w:val="0"/>
          <w:sz w:val="28"/>
          <w:szCs w:val="28"/>
        </w:rPr>
        <w:lastRenderedPageBreak/>
        <w:t>蜀味文化网站主要介绍传扬的便是属于长江文明一派中的川蜀文化。</w:t>
      </w:r>
    </w:p>
    <w:p w:rsidR="00A66767" w:rsidRDefault="00A66767" w:rsidP="00A66767">
      <w:pPr>
        <w:spacing w:beforeLines="50" w:before="156" w:after="50" w:line="360" w:lineRule="auto"/>
        <w:ind w:firstLineChars="200" w:firstLine="480"/>
        <w:rPr>
          <w:rFonts w:ascii="宋体" w:hAnsi="宋体"/>
          <w:sz w:val="24"/>
          <w:szCs w:val="24"/>
        </w:rPr>
      </w:pPr>
    </w:p>
    <w:p w:rsidR="00A66767" w:rsidRDefault="00A66767" w:rsidP="00A66767">
      <w:pPr>
        <w:spacing w:beforeLines="50" w:before="156" w:after="50" w:line="360" w:lineRule="auto"/>
        <w:ind w:firstLineChars="200" w:firstLine="480"/>
        <w:rPr>
          <w:rFonts w:ascii="宋体" w:hAnsi="宋体" w:hint="eastAsia"/>
          <w:sz w:val="24"/>
          <w:szCs w:val="24"/>
        </w:rPr>
      </w:pPr>
    </w:p>
    <w:p w:rsidR="002E475D" w:rsidRDefault="002E475D" w:rsidP="002E475D">
      <w:pPr>
        <w:pStyle w:val="1"/>
        <w:keepNext w:val="0"/>
        <w:keepLines w:val="0"/>
        <w:spacing w:before="0" w:afterLines="50" w:after="156" w:line="360" w:lineRule="auto"/>
        <w:rPr>
          <w:rFonts w:ascii="黑体" w:eastAsia="黑体" w:hAnsi="黑体" w:hint="eastAsia"/>
          <w:bCs/>
          <w:sz w:val="36"/>
          <w:szCs w:val="36"/>
        </w:rPr>
      </w:pPr>
      <w:bookmarkStart w:id="13" w:name="_Toc21476"/>
      <w:bookmarkStart w:id="14" w:name="_Toc449009249"/>
      <w:bookmarkStart w:id="15" w:name="_Toc449009590"/>
      <w:bookmarkStart w:id="16" w:name="_Toc449009857"/>
      <w:bookmarkStart w:id="17" w:name="_Toc449009921"/>
      <w:bookmarkStart w:id="18" w:name="_Toc449010057"/>
      <w:bookmarkStart w:id="19" w:name="_Toc449013645"/>
      <w:bookmarkStart w:id="20" w:name="_Toc449127736"/>
      <w:bookmarkStart w:id="21" w:name="_Toc486846697"/>
      <w:bookmarkStart w:id="22" w:name="_Toc11844073"/>
      <w:r>
        <w:rPr>
          <w:rFonts w:ascii="黑体" w:eastAsia="黑体" w:hAnsi="黑体" w:hint="eastAsia"/>
          <w:bCs/>
          <w:sz w:val="36"/>
          <w:szCs w:val="36"/>
        </w:rPr>
        <w:t>第二部分 功能特点</w:t>
      </w:r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</w:p>
    <w:p w:rsidR="002E475D" w:rsidRDefault="002E475D" w:rsidP="002E475D">
      <w:pPr>
        <w:pStyle w:val="af"/>
        <w:snapToGrid w:val="0"/>
        <w:spacing w:line="36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运用系统分布式的设计理念，将系统拆分为七大模块：</w:t>
      </w:r>
    </w:p>
    <w:p w:rsidR="002E475D" w:rsidRDefault="002E475D" w:rsidP="002E475D">
      <w:pPr>
        <w:pStyle w:val="ae"/>
        <w:numPr>
          <w:ilvl w:val="0"/>
          <w:numId w:val="3"/>
        </w:numPr>
        <w:spacing w:line="360" w:lineRule="auto"/>
        <w:ind w:firstLineChars="0"/>
        <w:rPr>
          <w:rFonts w:ascii="宋体" w:hAnsi="宋体"/>
          <w:bCs/>
          <w:sz w:val="24"/>
        </w:rPr>
      </w:pPr>
      <w:r>
        <w:rPr>
          <w:rFonts w:ascii="宋体" w:hAnsi="宋体" w:hint="eastAsia"/>
          <w:b/>
          <w:bCs/>
          <w:sz w:val="28"/>
          <w:szCs w:val="28"/>
        </w:rPr>
        <w:t>川菜文化：</w:t>
      </w:r>
      <w:r>
        <w:rPr>
          <w:rFonts w:hint="eastAsia"/>
          <w:kern w:val="0"/>
          <w:sz w:val="28"/>
          <w:szCs w:val="28"/>
        </w:rPr>
        <w:t>以图文结合的方式介绍了川菜的历史，派系以及制作方法，其中还包括了视频教学；</w:t>
      </w:r>
    </w:p>
    <w:p w:rsidR="002E475D" w:rsidRDefault="002E475D" w:rsidP="002E475D">
      <w:pPr>
        <w:pStyle w:val="ae"/>
        <w:numPr>
          <w:ilvl w:val="0"/>
          <w:numId w:val="3"/>
        </w:numPr>
        <w:spacing w:line="360" w:lineRule="auto"/>
        <w:ind w:firstLineChars="0"/>
        <w:rPr>
          <w:kern w:val="0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古蜀文明：</w:t>
      </w:r>
      <w:r>
        <w:rPr>
          <w:rFonts w:hint="eastAsia"/>
          <w:kern w:val="0"/>
          <w:sz w:val="28"/>
          <w:szCs w:val="28"/>
        </w:rPr>
        <w:t>该模块主要介绍了三星堆遗址，包括它的历史价值以及它的挖掘过程。</w:t>
      </w:r>
    </w:p>
    <w:p w:rsidR="002E475D" w:rsidRDefault="002E475D" w:rsidP="002E475D">
      <w:pPr>
        <w:pStyle w:val="ae"/>
        <w:numPr>
          <w:ilvl w:val="0"/>
          <w:numId w:val="3"/>
        </w:numPr>
        <w:spacing w:line="360" w:lineRule="auto"/>
        <w:ind w:firstLineChars="0"/>
        <w:rPr>
          <w:kern w:val="0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川剧文明：</w:t>
      </w:r>
      <w:r>
        <w:rPr>
          <w:rFonts w:hint="eastAsia"/>
          <w:kern w:val="0"/>
          <w:sz w:val="28"/>
          <w:szCs w:val="28"/>
        </w:rPr>
        <w:t>该模块专门用来介绍川剧，包括它的起源历史，行当分类，川剧剧照，川剧名家，川剧资讯等；</w:t>
      </w:r>
    </w:p>
    <w:p w:rsidR="002E475D" w:rsidRDefault="002E475D" w:rsidP="002E475D">
      <w:pPr>
        <w:pStyle w:val="ae"/>
        <w:numPr>
          <w:ilvl w:val="0"/>
          <w:numId w:val="3"/>
        </w:numPr>
        <w:spacing w:line="360" w:lineRule="auto"/>
        <w:ind w:firstLineChars="0"/>
        <w:rPr>
          <w:rFonts w:ascii="宋体" w:hAnsi="宋体"/>
          <w:bCs/>
          <w:sz w:val="24"/>
        </w:rPr>
      </w:pPr>
      <w:r>
        <w:rPr>
          <w:rFonts w:ascii="宋体" w:hAnsi="宋体" w:hint="eastAsia"/>
          <w:b/>
          <w:bCs/>
          <w:sz w:val="28"/>
          <w:szCs w:val="28"/>
        </w:rPr>
        <w:t>历史名人：</w:t>
      </w:r>
      <w:r>
        <w:rPr>
          <w:rFonts w:hint="eastAsia"/>
          <w:kern w:val="0"/>
          <w:sz w:val="28"/>
          <w:szCs w:val="28"/>
        </w:rPr>
        <w:t>在该模块中，介绍了从古至今的四川名人，包括了他们的生平简介和文学作品。</w:t>
      </w:r>
    </w:p>
    <w:p w:rsidR="002E475D" w:rsidRDefault="002E475D" w:rsidP="002E475D">
      <w:pPr>
        <w:pStyle w:val="ae"/>
        <w:numPr>
          <w:ilvl w:val="0"/>
          <w:numId w:val="3"/>
        </w:numPr>
        <w:spacing w:line="360" w:lineRule="auto"/>
        <w:ind w:firstLineChars="0"/>
        <w:rPr>
          <w:rFonts w:ascii="宋体" w:hAnsi="宋体"/>
          <w:bCs/>
          <w:sz w:val="24"/>
        </w:rPr>
      </w:pPr>
      <w:r>
        <w:rPr>
          <w:rFonts w:ascii="宋体" w:hAnsi="宋体" w:hint="eastAsia"/>
          <w:b/>
          <w:bCs/>
          <w:sz w:val="28"/>
          <w:szCs w:val="28"/>
        </w:rPr>
        <w:t>蜀锦蜀绣：</w:t>
      </w:r>
      <w:r>
        <w:rPr>
          <w:rFonts w:hint="eastAsia"/>
          <w:kern w:val="0"/>
          <w:sz w:val="28"/>
          <w:szCs w:val="28"/>
        </w:rPr>
        <w:t>该模块详细介绍了蜀锦蜀绣的历史及其演变，这两种工艺的流程以及成品赏析。</w:t>
      </w:r>
      <w:r>
        <w:rPr>
          <w:rFonts w:ascii="宋体" w:hAnsi="宋体"/>
          <w:bCs/>
          <w:sz w:val="24"/>
        </w:rPr>
        <w:t xml:space="preserve"> </w:t>
      </w:r>
    </w:p>
    <w:p w:rsidR="002E475D" w:rsidRPr="002E475D" w:rsidRDefault="002E475D" w:rsidP="002E475D">
      <w:pPr>
        <w:pStyle w:val="ae"/>
        <w:numPr>
          <w:ilvl w:val="0"/>
          <w:numId w:val="3"/>
        </w:numPr>
        <w:spacing w:line="360" w:lineRule="auto"/>
        <w:ind w:firstLineChars="0"/>
        <w:rPr>
          <w:rFonts w:ascii="宋体" w:hAnsi="宋体" w:hint="eastAsia"/>
          <w:bCs/>
          <w:sz w:val="24"/>
        </w:rPr>
      </w:pPr>
      <w:r>
        <w:rPr>
          <w:rFonts w:ascii="宋体" w:hAnsi="宋体" w:hint="eastAsia"/>
          <w:b/>
          <w:bCs/>
          <w:sz w:val="28"/>
          <w:szCs w:val="28"/>
        </w:rPr>
        <w:t>推荐：</w:t>
      </w:r>
      <w:r>
        <w:rPr>
          <w:rFonts w:hint="eastAsia"/>
          <w:kern w:val="0"/>
          <w:sz w:val="28"/>
          <w:szCs w:val="28"/>
        </w:rPr>
        <w:t>该模块根据口碑对四川有名的美食饭馆进行了排名，用户可方便地查看餐馆介绍和评价，找到心仪的饭馆即可通过我们的网站地图导航到达该店。</w:t>
      </w:r>
    </w:p>
    <w:p w:rsidR="002E475D" w:rsidRDefault="002E475D" w:rsidP="002E475D">
      <w:pPr>
        <w:pStyle w:val="ae"/>
        <w:numPr>
          <w:ilvl w:val="0"/>
          <w:numId w:val="3"/>
        </w:numPr>
        <w:spacing w:line="360" w:lineRule="auto"/>
        <w:ind w:firstLineChars="0"/>
        <w:rPr>
          <w:rFonts w:hint="eastAsia"/>
          <w:kern w:val="0"/>
          <w:sz w:val="28"/>
          <w:szCs w:val="28"/>
        </w:rPr>
      </w:pPr>
      <w:r>
        <w:rPr>
          <w:rFonts w:hint="eastAsia"/>
          <w:kern w:val="0"/>
          <w:sz w:val="28"/>
          <w:szCs w:val="28"/>
        </w:rPr>
        <w:t>系统功能模块图如图</w:t>
      </w:r>
      <w:r>
        <w:rPr>
          <w:rFonts w:hint="eastAsia"/>
          <w:kern w:val="0"/>
          <w:sz w:val="28"/>
          <w:szCs w:val="28"/>
        </w:rPr>
        <w:t>2-1</w:t>
      </w:r>
      <w:r>
        <w:rPr>
          <w:rFonts w:hint="eastAsia"/>
          <w:kern w:val="0"/>
          <w:sz w:val="28"/>
          <w:szCs w:val="28"/>
        </w:rPr>
        <w:t>所示</w:t>
      </w:r>
      <w:r w:rsidR="00A66767">
        <w:rPr>
          <w:rFonts w:hint="eastAsia"/>
          <w:kern w:val="0"/>
          <w:sz w:val="28"/>
          <w:szCs w:val="28"/>
        </w:rPr>
        <w:t>：</w:t>
      </w:r>
    </w:p>
    <w:p w:rsidR="002E475D" w:rsidRDefault="002E475D" w:rsidP="002E475D">
      <w:pPr>
        <w:jc w:val="center"/>
        <w:rPr>
          <w:rFonts w:ascii="宋体" w:hAnsi="宋体"/>
        </w:rPr>
      </w:pPr>
    </w:p>
    <w:p w:rsidR="002E475D" w:rsidRDefault="00C53699" w:rsidP="002E475D">
      <w:pPr>
        <w:ind w:firstLineChars="300" w:firstLine="630"/>
        <w:jc w:val="left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4465320" cy="7909560"/>
            <wp:effectExtent l="0" t="0" r="0" b="0"/>
            <wp:docPr id="8" name="图片 24" descr="C:\Users\袁莉\Documents\Tencent Files\985769321\FileRecv\系统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 descr="C:\Users\袁莉\Documents\Tencent Files\985769321\FileRecv\系统图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790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2E475D" w:rsidRDefault="002E475D" w:rsidP="002E475D">
      <w:pPr>
        <w:jc w:val="center"/>
        <w:rPr>
          <w:rFonts w:ascii="宋体" w:hAnsi="宋体"/>
        </w:rPr>
      </w:pPr>
      <w:r>
        <w:rPr>
          <w:rFonts w:ascii="宋体" w:hAnsi="宋体" w:hint="eastAsia"/>
        </w:rPr>
        <w:t>图2-1 系统</w:t>
      </w:r>
      <w:r>
        <w:rPr>
          <w:rFonts w:ascii="宋体" w:hAnsi="宋体"/>
        </w:rPr>
        <w:t>功能模块</w:t>
      </w:r>
    </w:p>
    <w:p w:rsidR="00A66767" w:rsidRDefault="00A66767">
      <w:pPr>
        <w:pStyle w:val="1"/>
        <w:keepNext w:val="0"/>
        <w:keepLines w:val="0"/>
        <w:spacing w:before="0" w:afterLines="50" w:after="156" w:line="360" w:lineRule="auto"/>
        <w:rPr>
          <w:rFonts w:ascii="黑体" w:eastAsia="黑体" w:hAnsi="黑体"/>
          <w:bCs/>
          <w:sz w:val="36"/>
          <w:szCs w:val="36"/>
        </w:rPr>
      </w:pPr>
    </w:p>
    <w:p w:rsidR="00DA2163" w:rsidRDefault="00DA2163">
      <w:pPr>
        <w:pStyle w:val="1"/>
        <w:keepNext w:val="0"/>
        <w:keepLines w:val="0"/>
        <w:spacing w:before="0" w:afterLines="50" w:after="156" w:line="360" w:lineRule="auto"/>
        <w:rPr>
          <w:rFonts w:ascii="黑体" w:eastAsia="黑体" w:hAnsi="黑体" w:hint="eastAsia"/>
          <w:bCs/>
          <w:sz w:val="36"/>
          <w:szCs w:val="36"/>
        </w:rPr>
      </w:pPr>
      <w:bookmarkStart w:id="23" w:name="_Toc11844074"/>
      <w:r>
        <w:rPr>
          <w:rFonts w:ascii="黑体" w:eastAsia="黑体" w:hAnsi="黑体" w:hint="eastAsia"/>
          <w:bCs/>
          <w:sz w:val="36"/>
          <w:szCs w:val="36"/>
        </w:rPr>
        <w:lastRenderedPageBreak/>
        <w:t>第三部分 操作明细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23"/>
    </w:p>
    <w:p w:rsidR="00DA2163" w:rsidRDefault="00DA2163">
      <w:pPr>
        <w:pStyle w:val="2"/>
        <w:keepNext w:val="0"/>
        <w:keepLines w:val="0"/>
        <w:spacing w:before="120" w:after="120" w:line="360" w:lineRule="auto"/>
        <w:jc w:val="both"/>
        <w:rPr>
          <w:rFonts w:ascii="黑体" w:eastAsia="黑体" w:hAnsi="黑体" w:hint="eastAsia"/>
          <w:b/>
          <w:bCs/>
          <w:kern w:val="0"/>
          <w:sz w:val="32"/>
          <w:szCs w:val="32"/>
        </w:rPr>
      </w:pPr>
      <w:bookmarkStart w:id="24" w:name="_Toc9179"/>
      <w:bookmarkStart w:id="25" w:name="_Toc449009255"/>
      <w:bookmarkStart w:id="26" w:name="_Toc449009596"/>
      <w:bookmarkStart w:id="27" w:name="_Toc449009863"/>
      <w:bookmarkStart w:id="28" w:name="_Toc449009927"/>
      <w:bookmarkStart w:id="29" w:name="_Toc449010063"/>
      <w:bookmarkStart w:id="30" w:name="_Toc449013651"/>
      <w:bookmarkStart w:id="31" w:name="_Toc449127744"/>
      <w:bookmarkStart w:id="32" w:name="_Toc486846699"/>
      <w:bookmarkStart w:id="33" w:name="_Toc11844075"/>
      <w:r>
        <w:rPr>
          <w:rFonts w:ascii="黑体" w:eastAsia="黑体" w:hAnsi="黑体" w:hint="eastAsia"/>
          <w:b/>
          <w:bCs/>
          <w:kern w:val="0"/>
          <w:sz w:val="32"/>
          <w:szCs w:val="32"/>
        </w:rPr>
        <w:t>3.1 客户端访问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 w:rsidR="00DA2163" w:rsidRDefault="00DA2163">
      <w:pPr>
        <w:tabs>
          <w:tab w:val="left" w:pos="3561"/>
        </w:tabs>
        <w:spacing w:before="240" w:line="360" w:lineRule="auto"/>
        <w:ind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本网站的服务器已部署上线，网站可运行。</w:t>
      </w:r>
    </w:p>
    <w:p w:rsidR="00DA2163" w:rsidRDefault="00DA2163">
      <w:pPr>
        <w:pStyle w:val="3"/>
        <w:keepNext w:val="0"/>
        <w:keepLines w:val="0"/>
        <w:spacing w:before="120" w:after="120" w:line="360" w:lineRule="auto"/>
        <w:ind w:firstLineChars="200" w:firstLine="643"/>
        <w:rPr>
          <w:rFonts w:ascii="宋体" w:hAnsi="宋体" w:hint="eastAsia"/>
          <w:szCs w:val="30"/>
        </w:rPr>
      </w:pPr>
      <w:bookmarkStart w:id="34" w:name="_Toc4179"/>
      <w:bookmarkStart w:id="35" w:name="_Toc449009257"/>
      <w:bookmarkStart w:id="36" w:name="_Toc449009598"/>
      <w:bookmarkStart w:id="37" w:name="_Toc449009865"/>
      <w:bookmarkStart w:id="38" w:name="_Toc449009929"/>
      <w:bookmarkStart w:id="39" w:name="_Toc449010065"/>
      <w:bookmarkStart w:id="40" w:name="_Toc449013653"/>
      <w:bookmarkStart w:id="41" w:name="_Toc449127746"/>
      <w:bookmarkStart w:id="42" w:name="_Toc486846701"/>
      <w:bookmarkStart w:id="43" w:name="_Toc11844076"/>
      <w:r>
        <w:rPr>
          <w:rFonts w:ascii="宋体" w:hAnsi="宋体" w:hint="eastAsia"/>
          <w:szCs w:val="30"/>
        </w:rPr>
        <w:t>3.1.1</w:t>
      </w:r>
      <w:r>
        <w:rPr>
          <w:rFonts w:ascii="宋体" w:hAnsi="宋体"/>
          <w:szCs w:val="30"/>
        </w:rPr>
        <w:t xml:space="preserve"> </w:t>
      </w:r>
      <w:r>
        <w:rPr>
          <w:rFonts w:ascii="宋体" w:hAnsi="宋体" w:hint="eastAsia"/>
          <w:szCs w:val="30"/>
        </w:rPr>
        <w:t>客户端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r w:rsidR="0000598B">
        <w:rPr>
          <w:rFonts w:ascii="宋体" w:hAnsi="宋体" w:hint="eastAsia"/>
          <w:szCs w:val="30"/>
        </w:rPr>
        <w:t>注册与</w:t>
      </w:r>
      <w:r>
        <w:rPr>
          <w:rFonts w:ascii="宋体" w:hAnsi="宋体" w:hint="eastAsia"/>
          <w:szCs w:val="30"/>
        </w:rPr>
        <w:t>登录</w:t>
      </w:r>
      <w:bookmarkEnd w:id="42"/>
      <w:bookmarkEnd w:id="43"/>
    </w:p>
    <w:p w:rsidR="00DA2163" w:rsidRDefault="00DA2163">
      <w:pPr>
        <w:spacing w:line="360" w:lineRule="auto"/>
        <w:ind w:firstLineChars="200" w:firstLine="480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点击网站，进入网站首页界面，右上角可以看见注册和登录界面，可以进行注册和登录的操作。如下图：</w:t>
      </w:r>
    </w:p>
    <w:p w:rsidR="00DA2163" w:rsidRDefault="00C53699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noProof/>
          <w:kern w:val="0"/>
          <w:sz w:val="24"/>
          <w:szCs w:val="24"/>
          <w:lang w:bidi="ar"/>
        </w:rPr>
        <w:drawing>
          <wp:inline distT="0" distB="0" distL="0" distR="0">
            <wp:extent cx="5364480" cy="2880360"/>
            <wp:effectExtent l="0" t="0" r="0" b="0"/>
            <wp:docPr id="9" name="图片 7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 descr="IMG_25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A2163" w:rsidRDefault="00DA2163">
      <w:pPr>
        <w:tabs>
          <w:tab w:val="left" w:pos="3561"/>
        </w:tabs>
        <w:spacing w:line="360" w:lineRule="auto"/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图3-1-1-1 注册界面</w:t>
      </w:r>
    </w:p>
    <w:p w:rsidR="00DA2163" w:rsidRDefault="00C53699">
      <w:pPr>
        <w:widowControl/>
        <w:jc w:val="left"/>
        <w:rPr>
          <w:rFonts w:ascii="宋体" w:hAnsi="宋体" w:hint="eastAsia"/>
        </w:rPr>
      </w:pPr>
      <w:r>
        <w:rPr>
          <w:rFonts w:ascii="宋体" w:hAnsi="宋体" w:cs="宋体"/>
          <w:noProof/>
          <w:kern w:val="0"/>
          <w:sz w:val="24"/>
          <w:szCs w:val="24"/>
          <w:lang w:bidi="ar"/>
        </w:rPr>
        <w:drawing>
          <wp:inline distT="0" distB="0" distL="0" distR="0">
            <wp:extent cx="5364480" cy="2880360"/>
            <wp:effectExtent l="0" t="0" r="0" b="0"/>
            <wp:docPr id="10" name="图片 7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 descr="IMG_25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A2163" w:rsidRDefault="00DA2163">
      <w:pPr>
        <w:tabs>
          <w:tab w:val="left" w:pos="3561"/>
        </w:tabs>
        <w:spacing w:line="360" w:lineRule="auto"/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lastRenderedPageBreak/>
        <w:t>图3-1-1-2 登录界面</w:t>
      </w:r>
    </w:p>
    <w:p w:rsidR="00DA2163" w:rsidRDefault="00DA2163">
      <w:pPr>
        <w:rPr>
          <w:rFonts w:hint="eastAsia"/>
        </w:rPr>
      </w:pPr>
    </w:p>
    <w:p w:rsidR="00DA2163" w:rsidRDefault="00DA2163">
      <w:pPr>
        <w:pStyle w:val="3"/>
        <w:keepNext w:val="0"/>
        <w:keepLines w:val="0"/>
        <w:spacing w:before="120" w:after="120" w:line="360" w:lineRule="auto"/>
        <w:ind w:firstLineChars="200" w:firstLine="643"/>
        <w:rPr>
          <w:rFonts w:ascii="宋体" w:hAnsi="宋体" w:hint="eastAsia"/>
          <w:szCs w:val="30"/>
        </w:rPr>
      </w:pPr>
      <w:bookmarkStart w:id="44" w:name="_Toc486846702"/>
      <w:bookmarkStart w:id="45" w:name="_Toc11844077"/>
      <w:r>
        <w:rPr>
          <w:rFonts w:ascii="宋体" w:hAnsi="宋体" w:hint="eastAsia"/>
          <w:szCs w:val="30"/>
        </w:rPr>
        <w:t>3.1.2</w:t>
      </w:r>
      <w:r>
        <w:rPr>
          <w:rFonts w:ascii="宋体" w:hAnsi="宋体"/>
          <w:szCs w:val="30"/>
        </w:rPr>
        <w:t xml:space="preserve"> </w:t>
      </w:r>
      <w:r>
        <w:rPr>
          <w:rFonts w:ascii="宋体" w:hAnsi="宋体" w:hint="eastAsia"/>
          <w:szCs w:val="30"/>
        </w:rPr>
        <w:t>客户端首页</w:t>
      </w:r>
      <w:bookmarkEnd w:id="44"/>
      <w:bookmarkEnd w:id="45"/>
    </w:p>
    <w:p w:rsidR="00DA2163" w:rsidRDefault="00DA2163">
      <w:pPr>
        <w:tabs>
          <w:tab w:val="left" w:pos="3561"/>
        </w:tabs>
        <w:spacing w:line="360" w:lineRule="auto"/>
        <w:ind w:firstLineChars="200" w:firstLine="480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用户成功登录之后，进入网站的首页，可以看见导航栏分为六个模块：川菜文化、古蜀文明、历史名人、蜀锦蜀绣、川剧文化、推荐，首页如下图：</w:t>
      </w:r>
    </w:p>
    <w:p w:rsidR="00DA2163" w:rsidRDefault="00C53699">
      <w:pPr>
        <w:widowControl/>
        <w:jc w:val="left"/>
      </w:pPr>
      <w:r>
        <w:rPr>
          <w:rFonts w:ascii="宋体" w:hAnsi="宋体" w:cs="宋体"/>
          <w:noProof/>
          <w:kern w:val="0"/>
          <w:sz w:val="24"/>
          <w:szCs w:val="24"/>
          <w:lang w:bidi="ar"/>
        </w:rPr>
        <w:drawing>
          <wp:inline distT="0" distB="0" distL="0" distR="0">
            <wp:extent cx="5364480" cy="2880360"/>
            <wp:effectExtent l="0" t="0" r="0" b="0"/>
            <wp:docPr id="11" name="图片 7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 descr="IMG_25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A2163" w:rsidRDefault="00DA2163">
      <w:pPr>
        <w:tabs>
          <w:tab w:val="left" w:pos="3561"/>
        </w:tabs>
        <w:spacing w:line="360" w:lineRule="auto"/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图3-1-2-1 首页界面</w:t>
      </w:r>
    </w:p>
    <w:p w:rsidR="00DA2163" w:rsidRDefault="00DA2163">
      <w:pPr>
        <w:pStyle w:val="3"/>
        <w:keepNext w:val="0"/>
        <w:keepLines w:val="0"/>
        <w:spacing w:before="120" w:after="120" w:line="360" w:lineRule="auto"/>
        <w:ind w:firstLineChars="200" w:firstLine="643"/>
        <w:rPr>
          <w:rFonts w:ascii="宋体" w:hAnsi="宋体"/>
          <w:szCs w:val="30"/>
        </w:rPr>
      </w:pPr>
      <w:bookmarkStart w:id="46" w:name="_Toc449009599"/>
      <w:bookmarkStart w:id="47" w:name="_Toc449009866"/>
      <w:bookmarkStart w:id="48" w:name="_Toc449009930"/>
      <w:bookmarkStart w:id="49" w:name="_Toc449010066"/>
      <w:bookmarkStart w:id="50" w:name="_Toc449013654"/>
      <w:bookmarkStart w:id="51" w:name="_Toc449127747"/>
      <w:bookmarkStart w:id="52" w:name="_Toc486846703"/>
      <w:bookmarkStart w:id="53" w:name="_Toc11844078"/>
      <w:r>
        <w:rPr>
          <w:rFonts w:ascii="宋体" w:hAnsi="宋体" w:hint="eastAsia"/>
          <w:szCs w:val="30"/>
        </w:rPr>
        <w:t>3.1.3</w:t>
      </w:r>
      <w:r>
        <w:rPr>
          <w:rFonts w:ascii="宋体" w:hAnsi="宋体"/>
          <w:szCs w:val="30"/>
        </w:rPr>
        <w:t xml:space="preserve"> </w:t>
      </w:r>
      <w:bookmarkEnd w:id="46"/>
      <w:bookmarkEnd w:id="47"/>
      <w:bookmarkEnd w:id="48"/>
      <w:bookmarkEnd w:id="49"/>
      <w:bookmarkEnd w:id="50"/>
      <w:bookmarkEnd w:id="51"/>
      <w:bookmarkEnd w:id="52"/>
      <w:r>
        <w:rPr>
          <w:rFonts w:ascii="宋体" w:hAnsi="宋体" w:hint="eastAsia"/>
          <w:szCs w:val="30"/>
        </w:rPr>
        <w:t>客户端川菜历史</w:t>
      </w:r>
      <w:bookmarkEnd w:id="53"/>
    </w:p>
    <w:p w:rsidR="00DA2163" w:rsidRDefault="00DA2163">
      <w:pPr>
        <w:spacing w:line="360" w:lineRule="auto"/>
        <w:ind w:firstLineChars="200" w:firstLine="480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进入首页，即川菜文化之后，我们可以查看川菜历史、川菜派系、十大经典川菜、川菜教学视频，如下图：</w:t>
      </w:r>
    </w:p>
    <w:p w:rsidR="00DA2163" w:rsidRDefault="00C53699">
      <w:pPr>
        <w:widowControl/>
        <w:jc w:val="left"/>
        <w:rPr>
          <w:rFonts w:ascii="宋体" w:hAnsi="宋体" w:hint="eastAsia"/>
          <w:sz w:val="30"/>
          <w:szCs w:val="30"/>
        </w:rPr>
      </w:pPr>
      <w:r>
        <w:rPr>
          <w:rFonts w:ascii="宋体" w:hAnsi="宋体" w:cs="宋体"/>
          <w:noProof/>
          <w:kern w:val="0"/>
          <w:sz w:val="24"/>
          <w:szCs w:val="24"/>
          <w:lang w:bidi="ar"/>
        </w:rPr>
        <w:lastRenderedPageBreak/>
        <w:drawing>
          <wp:inline distT="0" distB="0" distL="0" distR="0">
            <wp:extent cx="5364480" cy="2880360"/>
            <wp:effectExtent l="0" t="0" r="0" b="0"/>
            <wp:docPr id="12" name="图片 7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 descr="IMG_25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图3-1-3-1 川菜历史</w:t>
      </w: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/>
          <w:szCs w:val="21"/>
        </w:rPr>
      </w:pPr>
    </w:p>
    <w:p w:rsidR="00DA2163" w:rsidRDefault="00DA2163">
      <w:pPr>
        <w:widowControl/>
        <w:ind w:firstLineChars="200" w:firstLine="420"/>
        <w:jc w:val="left"/>
      </w:pPr>
      <w:r>
        <w:rPr>
          <w:rFonts w:ascii="宋体" w:hAnsi="宋体" w:hint="eastAsia"/>
          <w:szCs w:val="21"/>
        </w:rPr>
        <w:t xml:space="preserve">点击更多，进入川菜历史详情页可点击查看川菜历史，如下图：  </w:t>
      </w:r>
      <w:r w:rsidR="00C53699">
        <w:rPr>
          <w:rFonts w:ascii="宋体" w:hAnsi="宋体" w:cs="宋体"/>
          <w:noProof/>
          <w:kern w:val="0"/>
          <w:sz w:val="24"/>
          <w:szCs w:val="24"/>
          <w:lang w:bidi="ar"/>
        </w:rPr>
        <w:drawing>
          <wp:inline distT="0" distB="0" distL="0" distR="0">
            <wp:extent cx="5364480" cy="2880360"/>
            <wp:effectExtent l="0" t="0" r="0" b="0"/>
            <wp:docPr id="13" name="图片 7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4" descr="IMG_25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A2163" w:rsidRDefault="00DA2163">
      <w:pPr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图3-1-3-2（1） 川菜历史详情页</w:t>
      </w:r>
    </w:p>
    <w:p w:rsidR="00DA2163" w:rsidRDefault="00C53699">
      <w:pPr>
        <w:widowControl/>
        <w:jc w:val="left"/>
      </w:pPr>
      <w:r>
        <w:rPr>
          <w:rFonts w:ascii="宋体" w:hAnsi="宋体" w:cs="宋体"/>
          <w:noProof/>
          <w:kern w:val="0"/>
          <w:sz w:val="24"/>
          <w:szCs w:val="24"/>
          <w:lang w:bidi="ar"/>
        </w:rPr>
        <w:lastRenderedPageBreak/>
        <w:drawing>
          <wp:inline distT="0" distB="0" distL="0" distR="0">
            <wp:extent cx="5364480" cy="2880360"/>
            <wp:effectExtent l="0" t="0" r="0" b="0"/>
            <wp:docPr id="14" name="图片 7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5" descr="IMG_25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A2163" w:rsidRDefault="00DA2163">
      <w:pPr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图3-1-3-2（2） 川菜历史详情页</w:t>
      </w:r>
    </w:p>
    <w:p w:rsidR="00DA2163" w:rsidRDefault="00DA2163">
      <w:pPr>
        <w:jc w:val="center"/>
        <w:rPr>
          <w:rFonts w:ascii="宋体" w:hAnsi="宋体"/>
          <w:szCs w:val="21"/>
        </w:rPr>
      </w:pPr>
    </w:p>
    <w:p w:rsidR="00DA2163" w:rsidRDefault="00DA2163">
      <w:pPr>
        <w:widowControl/>
        <w:jc w:val="left"/>
      </w:pPr>
      <w:r>
        <w:rPr>
          <w:rFonts w:ascii="宋体" w:hAnsi="宋体" w:cs="宋体" w:hint="eastAsia"/>
          <w:kern w:val="0"/>
          <w:sz w:val="24"/>
          <w:szCs w:val="24"/>
        </w:rPr>
        <w:t xml:space="preserve">  </w:t>
      </w:r>
      <w:r w:rsidR="00C53699">
        <w:rPr>
          <w:rFonts w:ascii="宋体" w:hAnsi="宋体" w:cs="宋体"/>
          <w:noProof/>
          <w:kern w:val="0"/>
          <w:sz w:val="24"/>
          <w:szCs w:val="24"/>
          <w:lang w:bidi="ar"/>
        </w:rPr>
        <w:drawing>
          <wp:inline distT="0" distB="0" distL="0" distR="0">
            <wp:extent cx="5364480" cy="2880360"/>
            <wp:effectExtent l="0" t="0" r="0" b="0"/>
            <wp:docPr id="15" name="图片 7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 descr="IMG_25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图3-1-3-3 川菜派系</w:t>
      </w: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  <w:r>
        <w:rPr>
          <w:rFonts w:ascii="宋体" w:hAnsi="宋体" w:cs="宋体" w:hint="eastAsia"/>
          <w:kern w:val="0"/>
          <w:sz w:val="24"/>
          <w:szCs w:val="24"/>
          <w:lang w:bidi="ar"/>
        </w:rPr>
        <w:lastRenderedPageBreak/>
        <w:t xml:space="preserve">   点击图片上的上河帮、下河帮、小河帮，可分别进入三大派系的详情页，如下图：</w:t>
      </w:r>
    </w:p>
    <w:p w:rsidR="00DA2163" w:rsidRDefault="00C53699">
      <w:pPr>
        <w:widowControl/>
        <w:jc w:val="left"/>
      </w:pPr>
      <w:r>
        <w:rPr>
          <w:rFonts w:ascii="宋体" w:hAnsi="宋体" w:cs="宋体"/>
          <w:noProof/>
          <w:kern w:val="0"/>
          <w:sz w:val="24"/>
          <w:szCs w:val="24"/>
          <w:lang w:bidi="ar"/>
        </w:rPr>
        <w:drawing>
          <wp:inline distT="0" distB="0" distL="0" distR="0">
            <wp:extent cx="5364480" cy="2880360"/>
            <wp:effectExtent l="0" t="0" r="0" b="0"/>
            <wp:docPr id="16" name="图片 7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 descr="IMG_25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图3-1-3-4（1） 川菜派系详情页</w:t>
      </w: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</w:p>
    <w:p w:rsidR="00DA2163" w:rsidRDefault="00C53699">
      <w:pPr>
        <w:widowControl/>
        <w:jc w:val="left"/>
      </w:pPr>
      <w:r>
        <w:rPr>
          <w:rFonts w:ascii="宋体" w:hAnsi="宋体" w:cs="宋体"/>
          <w:noProof/>
          <w:kern w:val="0"/>
          <w:sz w:val="24"/>
          <w:szCs w:val="24"/>
          <w:lang w:bidi="ar"/>
        </w:rPr>
        <w:drawing>
          <wp:inline distT="0" distB="0" distL="0" distR="0">
            <wp:extent cx="5364480" cy="2880360"/>
            <wp:effectExtent l="0" t="0" r="0" b="0"/>
            <wp:docPr id="17" name="图片 7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 descr="IMG_25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图3-1-3-4（2） 川菜派系详情页</w:t>
      </w:r>
    </w:p>
    <w:p w:rsidR="00DA2163" w:rsidRDefault="00C53699">
      <w:pPr>
        <w:widowControl/>
        <w:jc w:val="left"/>
      </w:pPr>
      <w:r>
        <w:rPr>
          <w:rFonts w:ascii="宋体" w:hAnsi="宋体" w:cs="宋体"/>
          <w:noProof/>
          <w:kern w:val="0"/>
          <w:sz w:val="24"/>
          <w:szCs w:val="24"/>
          <w:lang w:bidi="ar"/>
        </w:rPr>
        <w:lastRenderedPageBreak/>
        <w:drawing>
          <wp:inline distT="0" distB="0" distL="0" distR="0">
            <wp:extent cx="5364480" cy="2880360"/>
            <wp:effectExtent l="0" t="0" r="0" b="0"/>
            <wp:docPr id="18" name="图片 7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 descr="IMG_25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图3-1-3-5 十大经典川菜</w:t>
      </w:r>
    </w:p>
    <w:p w:rsidR="00DA2163" w:rsidRDefault="00DA2163">
      <w:pPr>
        <w:tabs>
          <w:tab w:val="left" w:pos="3561"/>
        </w:tabs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   点击各道菜的菜名，可分别进入十大经典川菜的详情页，如下图：</w:t>
      </w:r>
    </w:p>
    <w:p w:rsidR="00DA2163" w:rsidRDefault="00C53699">
      <w:pPr>
        <w:widowControl/>
        <w:jc w:val="left"/>
      </w:pPr>
      <w:r>
        <w:rPr>
          <w:rFonts w:ascii="宋体" w:hAnsi="宋体" w:cs="宋体"/>
          <w:noProof/>
          <w:kern w:val="0"/>
          <w:sz w:val="24"/>
          <w:szCs w:val="24"/>
          <w:lang w:bidi="ar"/>
        </w:rPr>
        <w:drawing>
          <wp:inline distT="0" distB="0" distL="0" distR="0">
            <wp:extent cx="5364480" cy="2880360"/>
            <wp:effectExtent l="0" t="0" r="0" b="0"/>
            <wp:docPr id="19" name="图片 8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 descr="IMG_25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图3-1-3-6（1） 十大经典川菜详情页</w:t>
      </w:r>
    </w:p>
    <w:p w:rsidR="00DA2163" w:rsidRDefault="00C53699">
      <w:pPr>
        <w:widowControl/>
        <w:jc w:val="left"/>
      </w:pPr>
      <w:r>
        <w:rPr>
          <w:rFonts w:ascii="宋体" w:hAnsi="宋体" w:cs="宋体"/>
          <w:noProof/>
          <w:kern w:val="0"/>
          <w:sz w:val="24"/>
          <w:szCs w:val="24"/>
          <w:lang w:bidi="ar"/>
        </w:rPr>
        <w:lastRenderedPageBreak/>
        <w:drawing>
          <wp:inline distT="0" distB="0" distL="0" distR="0">
            <wp:extent cx="5364480" cy="2880360"/>
            <wp:effectExtent l="0" t="0" r="0" b="0"/>
            <wp:docPr id="20" name="图片 8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" descr="IMG_25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图3-1-3-6（2） 十大经典川菜详情页</w:t>
      </w: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</w:p>
    <w:p w:rsidR="00DA2163" w:rsidRDefault="00C53699">
      <w:pPr>
        <w:widowControl/>
        <w:jc w:val="left"/>
      </w:pPr>
      <w:r>
        <w:rPr>
          <w:rFonts w:ascii="宋体" w:hAnsi="宋体" w:cs="宋体"/>
          <w:noProof/>
          <w:kern w:val="0"/>
          <w:sz w:val="24"/>
          <w:szCs w:val="24"/>
          <w:lang w:bidi="ar"/>
        </w:rPr>
        <w:drawing>
          <wp:inline distT="0" distB="0" distL="0" distR="0">
            <wp:extent cx="5364480" cy="2880360"/>
            <wp:effectExtent l="0" t="0" r="0" b="0"/>
            <wp:docPr id="21" name="图片 8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 descr="IMG_25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图3-1-3-7 川菜教学视频</w:t>
      </w: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rPr>
          <w:rFonts w:ascii="宋体" w:hAnsi="宋体" w:cs="宋体"/>
          <w:kern w:val="0"/>
          <w:sz w:val="24"/>
          <w:szCs w:val="24"/>
          <w:lang w:bidi="ar"/>
        </w:rPr>
      </w:pPr>
      <w:r>
        <w:rPr>
          <w:rFonts w:ascii="宋体" w:hAnsi="宋体" w:hint="eastAsia"/>
          <w:szCs w:val="21"/>
        </w:rPr>
        <w:lastRenderedPageBreak/>
        <w:t xml:space="preserve"> 点击视频名或点击图片都可进入川菜教学视频详情页，如下图：</w:t>
      </w:r>
    </w:p>
    <w:p w:rsidR="00DA2163" w:rsidRDefault="00C53699">
      <w:pPr>
        <w:widowControl/>
        <w:jc w:val="left"/>
      </w:pPr>
      <w:r>
        <w:rPr>
          <w:rFonts w:ascii="宋体" w:hAnsi="宋体" w:cs="宋体"/>
          <w:noProof/>
          <w:kern w:val="0"/>
          <w:sz w:val="24"/>
          <w:szCs w:val="24"/>
          <w:lang w:bidi="ar"/>
        </w:rPr>
        <w:drawing>
          <wp:inline distT="0" distB="0" distL="0" distR="0">
            <wp:extent cx="5364480" cy="2880360"/>
            <wp:effectExtent l="0" t="0" r="0" b="0"/>
            <wp:docPr id="22" name="图片 8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6" descr="IMG_25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A2163" w:rsidRDefault="00DA2163">
      <w:pPr>
        <w:tabs>
          <w:tab w:val="left" w:pos="3561"/>
        </w:tabs>
        <w:spacing w:line="360" w:lineRule="auto"/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图3-1-3-8 川菜教学视频详情页</w:t>
      </w:r>
    </w:p>
    <w:p w:rsidR="00DA2163" w:rsidRDefault="00DA2163">
      <w:pPr>
        <w:tabs>
          <w:tab w:val="left" w:pos="3561"/>
        </w:tabs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    点击视频右方的分享控件，即可分享视频，如下图：</w:t>
      </w:r>
    </w:p>
    <w:p w:rsidR="00DA2163" w:rsidRDefault="00C53699">
      <w:pPr>
        <w:widowControl/>
        <w:jc w:val="left"/>
      </w:pPr>
      <w:r>
        <w:rPr>
          <w:rFonts w:ascii="宋体" w:hAnsi="宋体" w:cs="宋体"/>
          <w:noProof/>
          <w:kern w:val="0"/>
          <w:sz w:val="24"/>
          <w:szCs w:val="24"/>
          <w:lang w:bidi="ar"/>
        </w:rPr>
        <w:drawing>
          <wp:inline distT="0" distB="0" distL="0" distR="0">
            <wp:extent cx="5364480" cy="2880360"/>
            <wp:effectExtent l="0" t="0" r="0" b="0"/>
            <wp:docPr id="23" name="图片 8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7" descr="IMG_25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图3-1-3-9 川菜教学视频分享页面</w:t>
      </w: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</w:p>
    <w:p w:rsidR="00DA2163" w:rsidRDefault="00DA2163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  <w:r>
        <w:rPr>
          <w:rFonts w:ascii="宋体" w:hAnsi="宋体" w:cs="宋体" w:hint="eastAsia"/>
          <w:kern w:val="0"/>
          <w:sz w:val="24"/>
          <w:szCs w:val="24"/>
          <w:lang w:bidi="ar"/>
        </w:rPr>
        <w:lastRenderedPageBreak/>
        <w:t xml:space="preserve">   在视频下方，用户还可以进行评论互动，如下图：</w:t>
      </w:r>
    </w:p>
    <w:p w:rsidR="00DA2163" w:rsidRDefault="00C53699">
      <w:pPr>
        <w:widowControl/>
        <w:jc w:val="left"/>
      </w:pPr>
      <w:r>
        <w:rPr>
          <w:rFonts w:ascii="宋体" w:hAnsi="宋体" w:cs="宋体"/>
          <w:noProof/>
          <w:kern w:val="0"/>
          <w:sz w:val="24"/>
          <w:szCs w:val="24"/>
          <w:lang w:bidi="ar"/>
        </w:rPr>
        <w:drawing>
          <wp:inline distT="0" distB="0" distL="0" distR="0">
            <wp:extent cx="5364480" cy="2880360"/>
            <wp:effectExtent l="0" t="0" r="0" b="0"/>
            <wp:docPr id="24" name="图片 8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 descr="IMG_25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图3-1-3-10（1） 川菜教学视频评论页面</w:t>
      </w:r>
      <w:bookmarkStart w:id="54" w:name="_Toc449009602"/>
      <w:bookmarkStart w:id="55" w:name="_Toc449009869"/>
      <w:bookmarkStart w:id="56" w:name="_Toc449009933"/>
      <w:bookmarkStart w:id="57" w:name="_Toc449010069"/>
      <w:bookmarkStart w:id="58" w:name="_Toc449013657"/>
      <w:bookmarkStart w:id="59" w:name="_Toc449127750"/>
    </w:p>
    <w:p w:rsidR="00DA2163" w:rsidRDefault="00C53699">
      <w:pPr>
        <w:widowControl/>
        <w:jc w:val="left"/>
      </w:pPr>
      <w:r>
        <w:rPr>
          <w:rFonts w:ascii="宋体" w:hAnsi="宋体" w:cs="宋体"/>
          <w:noProof/>
          <w:kern w:val="0"/>
          <w:sz w:val="24"/>
          <w:szCs w:val="24"/>
          <w:lang w:bidi="ar"/>
        </w:rPr>
        <w:drawing>
          <wp:inline distT="0" distB="0" distL="0" distR="0">
            <wp:extent cx="5364480" cy="2880360"/>
            <wp:effectExtent l="0" t="0" r="0" b="0"/>
            <wp:docPr id="25" name="图片 9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 descr="IMG_25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图3-1-3-10（2） 川菜教学视频评论页面</w:t>
      </w: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 xml:space="preserve"> 底部导航栏，如下图：</w:t>
      </w:r>
    </w:p>
    <w:p w:rsidR="00DA2163" w:rsidRDefault="00C53699">
      <w:pPr>
        <w:widowControl/>
        <w:jc w:val="left"/>
        <w:rPr>
          <w:rFonts w:ascii="宋体" w:hAnsi="宋体" w:cs="宋体"/>
          <w:kern w:val="0"/>
          <w:sz w:val="24"/>
          <w:szCs w:val="24"/>
          <w:lang w:bidi="ar"/>
        </w:rPr>
      </w:pPr>
      <w:r>
        <w:rPr>
          <w:rFonts w:ascii="宋体" w:hAnsi="宋体" w:cs="宋体"/>
          <w:noProof/>
          <w:kern w:val="0"/>
          <w:sz w:val="24"/>
          <w:szCs w:val="24"/>
          <w:lang w:bidi="ar"/>
        </w:rPr>
        <w:drawing>
          <wp:inline distT="0" distB="0" distL="0" distR="0">
            <wp:extent cx="5364480" cy="2880360"/>
            <wp:effectExtent l="0" t="0" r="0" b="0"/>
            <wp:docPr id="26" name="图片 8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9" descr="IMG_25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163" w:rsidRDefault="00DA2163">
      <w:pPr>
        <w:widowControl/>
        <w:jc w:val="center"/>
        <w:rPr>
          <w:rFonts w:ascii="宋体" w:hAnsi="宋体" w:cs="宋体"/>
          <w:kern w:val="0"/>
          <w:sz w:val="24"/>
          <w:szCs w:val="24"/>
          <w:lang w:bidi="ar"/>
        </w:rPr>
      </w:pPr>
      <w:r>
        <w:rPr>
          <w:rFonts w:ascii="宋体" w:hAnsi="宋体" w:hint="eastAsia"/>
          <w:szCs w:val="21"/>
        </w:rPr>
        <w:t>图3-1-3-11 底部导航栏</w:t>
      </w: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</w:p>
    <w:p w:rsidR="00FB2C8A" w:rsidRDefault="00DA2163" w:rsidP="008D18A7">
      <w:pPr>
        <w:pStyle w:val="3"/>
        <w:keepNext w:val="0"/>
        <w:keepLines w:val="0"/>
        <w:spacing w:before="120" w:after="120" w:line="360" w:lineRule="auto"/>
        <w:ind w:firstLineChars="200" w:firstLine="643"/>
        <w:rPr>
          <w:rFonts w:ascii="宋体" w:hAnsi="宋体"/>
          <w:szCs w:val="30"/>
        </w:rPr>
      </w:pPr>
      <w:bookmarkStart w:id="60" w:name="_Toc486846704"/>
      <w:bookmarkStart w:id="61" w:name="_Toc11844079"/>
      <w:r>
        <w:rPr>
          <w:rFonts w:ascii="宋体" w:hAnsi="宋体" w:hint="eastAsia"/>
          <w:szCs w:val="30"/>
        </w:rPr>
        <w:t>3.1.4</w:t>
      </w:r>
      <w:r>
        <w:rPr>
          <w:rFonts w:ascii="宋体" w:hAnsi="宋体"/>
          <w:szCs w:val="30"/>
        </w:rPr>
        <w:t xml:space="preserve"> </w:t>
      </w:r>
      <w:bookmarkEnd w:id="54"/>
      <w:bookmarkEnd w:id="55"/>
      <w:bookmarkEnd w:id="56"/>
      <w:bookmarkEnd w:id="57"/>
      <w:bookmarkEnd w:id="58"/>
      <w:bookmarkEnd w:id="59"/>
      <w:bookmarkEnd w:id="60"/>
      <w:r>
        <w:rPr>
          <w:rFonts w:ascii="宋体" w:hAnsi="宋体" w:hint="eastAsia"/>
          <w:szCs w:val="30"/>
        </w:rPr>
        <w:t>客户端古蜀文明</w:t>
      </w:r>
      <w:bookmarkStart w:id="62" w:name="_Toc449009600"/>
      <w:bookmarkStart w:id="63" w:name="_Toc449009867"/>
      <w:bookmarkStart w:id="64" w:name="_Toc449009931"/>
      <w:bookmarkStart w:id="65" w:name="_Toc449010067"/>
      <w:bookmarkStart w:id="66" w:name="_Toc449013655"/>
      <w:bookmarkStart w:id="67" w:name="_Toc449127748"/>
      <w:bookmarkStart w:id="68" w:name="_Toc486846705"/>
      <w:bookmarkEnd w:id="61"/>
    </w:p>
    <w:p w:rsidR="00DF7AA5" w:rsidRPr="00DF7AA5" w:rsidRDefault="00DF7AA5" w:rsidP="00DF7AA5">
      <w:pPr>
        <w:spacing w:beforeLines="50" w:before="156" w:after="50" w:line="360" w:lineRule="auto"/>
        <w:ind w:firstLineChars="200" w:firstLine="480"/>
        <w:jc w:val="left"/>
        <w:rPr>
          <w:rFonts w:ascii="宋体" w:hAnsi="宋体"/>
          <w:sz w:val="24"/>
          <w:szCs w:val="24"/>
        </w:rPr>
      </w:pPr>
      <w:r w:rsidRPr="00DF7AA5">
        <w:rPr>
          <w:rFonts w:ascii="宋体" w:hAnsi="宋体"/>
          <w:sz w:val="24"/>
          <w:szCs w:val="24"/>
        </w:rPr>
        <w:t>古蜀文明，是指从远古时期到春秋时期早期，产生于我国今四川地区(包括四川省和重庆市等地)不同于中原文明却又与中原文明有着千丝万缕关系的古文明。目前留存的遗址主要有成都金沙遗址、三星堆遗址等。与华夏文明、良渚文明并称中国上古三大文明。</w:t>
      </w:r>
    </w:p>
    <w:p w:rsidR="00DF7AA5" w:rsidRDefault="00DF7AA5" w:rsidP="00DF7AA5">
      <w:pPr>
        <w:spacing w:beforeLines="50" w:before="156" w:after="50" w:line="360" w:lineRule="auto"/>
        <w:ind w:firstLineChars="200" w:firstLine="480"/>
        <w:jc w:val="left"/>
        <w:rPr>
          <w:rFonts w:ascii="宋体" w:hAnsi="宋体"/>
          <w:sz w:val="24"/>
          <w:szCs w:val="24"/>
        </w:rPr>
      </w:pPr>
      <w:r w:rsidRPr="00DF7AA5">
        <w:rPr>
          <w:rFonts w:ascii="宋体" w:hAnsi="宋体" w:hint="eastAsia"/>
          <w:sz w:val="24"/>
          <w:szCs w:val="24"/>
        </w:rPr>
        <w:t>本网站将重点放在</w:t>
      </w:r>
      <w:r w:rsidRPr="00DF7AA5">
        <w:rPr>
          <w:rFonts w:ascii="宋体" w:hAnsi="宋体"/>
          <w:sz w:val="24"/>
          <w:szCs w:val="24"/>
        </w:rPr>
        <w:t>三星堆遗址</w:t>
      </w:r>
      <w:r w:rsidRPr="00DF7AA5">
        <w:rPr>
          <w:rFonts w:ascii="宋体" w:hAnsi="宋体" w:hint="eastAsia"/>
          <w:sz w:val="24"/>
          <w:szCs w:val="24"/>
        </w:rPr>
        <w:t>上，对其做出了详尽的阐述</w:t>
      </w:r>
      <w:r>
        <w:rPr>
          <w:rFonts w:ascii="宋体" w:hAnsi="宋体" w:hint="eastAsia"/>
          <w:sz w:val="24"/>
          <w:szCs w:val="24"/>
        </w:rPr>
        <w:t>。顶部为三星堆遗址概览的轮播图，内容为三星堆遗址的详细介绍，如下图</w:t>
      </w:r>
      <w:r w:rsidRPr="00DF7AA5">
        <w:rPr>
          <w:rFonts w:ascii="宋体" w:hAnsi="宋体" w:hint="eastAsia"/>
          <w:sz w:val="24"/>
          <w:szCs w:val="24"/>
        </w:rPr>
        <w:t>：</w:t>
      </w:r>
    </w:p>
    <w:p w:rsidR="00DF7AA5" w:rsidRDefault="00C53699" w:rsidP="00990DD8">
      <w:pPr>
        <w:spacing w:beforeLines="50" w:before="156" w:after="50" w:line="360" w:lineRule="auto"/>
        <w:jc w:val="center"/>
        <w:rPr>
          <w:rFonts w:ascii="宋体" w:hAnsi="宋体"/>
          <w:szCs w:val="21"/>
        </w:rPr>
      </w:pPr>
      <w:r w:rsidRPr="00DF7AA5">
        <w:rPr>
          <w:noProof/>
        </w:rPr>
        <w:drawing>
          <wp:inline distT="0" distB="0" distL="0" distR="0">
            <wp:extent cx="5273040" cy="2491740"/>
            <wp:effectExtent l="0" t="0" r="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9" r="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7AA5" w:rsidRPr="00DF7AA5">
        <w:rPr>
          <w:rFonts w:ascii="宋体" w:hAnsi="宋体" w:hint="eastAsia"/>
          <w:szCs w:val="21"/>
        </w:rPr>
        <w:t>图3-1-4-1轮播图</w:t>
      </w:r>
    </w:p>
    <w:p w:rsidR="00DF7AA5" w:rsidRPr="00DF7AA5" w:rsidRDefault="00DF7AA5" w:rsidP="00DF7AA5">
      <w:pPr>
        <w:spacing w:beforeLines="50" w:before="156" w:after="50" w:line="360" w:lineRule="auto"/>
        <w:ind w:leftChars="200" w:left="2730" w:hangingChars="1100" w:hanging="2310"/>
        <w:jc w:val="left"/>
        <w:rPr>
          <w:rFonts w:ascii="宋体" w:hAnsi="宋体" w:hint="eastAsia"/>
          <w:szCs w:val="21"/>
        </w:rPr>
      </w:pPr>
    </w:p>
    <w:p w:rsidR="00DF7AA5" w:rsidRDefault="00C53699" w:rsidP="00DF7AA5">
      <w:r>
        <w:rPr>
          <w:noProof/>
        </w:rPr>
        <w:drawing>
          <wp:inline distT="0" distB="0" distL="0" distR="0">
            <wp:extent cx="5276215" cy="2571115"/>
            <wp:effectExtent l="0" t="0" r="0" b="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71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7AA5" w:rsidRDefault="00DF7AA5" w:rsidP="00DF7AA5">
      <w:pPr>
        <w:jc w:val="center"/>
        <w:rPr>
          <w:rFonts w:hint="eastAsia"/>
        </w:rPr>
      </w:pPr>
      <w:r w:rsidRPr="00DF7AA5">
        <w:rPr>
          <w:rFonts w:ascii="宋体" w:hAnsi="宋体" w:hint="eastAsia"/>
          <w:szCs w:val="21"/>
        </w:rPr>
        <w:t>图3-1-4-</w:t>
      </w:r>
      <w:r>
        <w:rPr>
          <w:rFonts w:ascii="宋体" w:hAnsi="宋体" w:hint="eastAsia"/>
          <w:szCs w:val="21"/>
        </w:rPr>
        <w:t>2</w:t>
      </w:r>
      <w:r>
        <w:rPr>
          <w:rFonts w:ascii="宋体" w:hAnsi="宋体"/>
          <w:szCs w:val="21"/>
        </w:rPr>
        <w:t xml:space="preserve"> </w:t>
      </w:r>
      <w:r>
        <w:rPr>
          <w:rFonts w:ascii="宋体" w:hAnsi="宋体" w:hint="eastAsia"/>
          <w:szCs w:val="21"/>
        </w:rPr>
        <w:t>内容</w:t>
      </w:r>
    </w:p>
    <w:p w:rsidR="00DF7AA5" w:rsidRDefault="00DF7AA5" w:rsidP="00DF7AA5">
      <w:pPr>
        <w:rPr>
          <w:rFonts w:hint="eastAsia"/>
        </w:rPr>
      </w:pPr>
    </w:p>
    <w:p w:rsidR="00DF7AA5" w:rsidRDefault="00C53699" w:rsidP="00DF7AA5">
      <w:r>
        <w:rPr>
          <w:noProof/>
        </w:rPr>
        <w:drawing>
          <wp:inline distT="0" distB="0" distL="0" distR="0">
            <wp:extent cx="5285740" cy="2533650"/>
            <wp:effectExtent l="0" t="0" r="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2533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7AA5" w:rsidRDefault="00DF7AA5" w:rsidP="00DF7AA5">
      <w:pPr>
        <w:jc w:val="center"/>
        <w:rPr>
          <w:rFonts w:hint="eastAsia"/>
        </w:rPr>
      </w:pPr>
      <w:r w:rsidRPr="00DF7AA5">
        <w:rPr>
          <w:rFonts w:ascii="宋体" w:hAnsi="宋体" w:hint="eastAsia"/>
          <w:szCs w:val="21"/>
        </w:rPr>
        <w:t>图3-1-4-</w:t>
      </w:r>
      <w:r>
        <w:rPr>
          <w:rFonts w:ascii="宋体" w:hAnsi="宋体" w:hint="eastAsia"/>
          <w:szCs w:val="21"/>
        </w:rPr>
        <w:t>3</w:t>
      </w:r>
      <w:r>
        <w:rPr>
          <w:rFonts w:ascii="宋体" w:hAnsi="宋体"/>
          <w:szCs w:val="21"/>
        </w:rPr>
        <w:t xml:space="preserve"> </w:t>
      </w:r>
      <w:r>
        <w:rPr>
          <w:rFonts w:ascii="宋体" w:hAnsi="宋体" w:hint="eastAsia"/>
          <w:szCs w:val="21"/>
        </w:rPr>
        <w:t>内容</w:t>
      </w:r>
    </w:p>
    <w:p w:rsidR="00DF7AA5" w:rsidRPr="00DF7AA5" w:rsidRDefault="00DF7AA5" w:rsidP="00DF7AA5">
      <w:pPr>
        <w:rPr>
          <w:rFonts w:hint="eastAsia"/>
        </w:rPr>
      </w:pPr>
    </w:p>
    <w:p w:rsidR="00DA2163" w:rsidRDefault="00DA2163">
      <w:pPr>
        <w:pStyle w:val="3"/>
        <w:keepNext w:val="0"/>
        <w:keepLines w:val="0"/>
        <w:spacing w:before="120" w:after="120" w:line="360" w:lineRule="auto"/>
        <w:ind w:firstLineChars="200" w:firstLine="643"/>
        <w:rPr>
          <w:rFonts w:ascii="宋体" w:hAnsi="宋体"/>
          <w:szCs w:val="30"/>
        </w:rPr>
      </w:pPr>
      <w:bookmarkStart w:id="69" w:name="_Toc11844080"/>
      <w:r>
        <w:rPr>
          <w:rFonts w:ascii="宋体" w:hAnsi="宋体" w:hint="eastAsia"/>
          <w:szCs w:val="30"/>
        </w:rPr>
        <w:t>3.1.5</w:t>
      </w:r>
      <w:r>
        <w:rPr>
          <w:rFonts w:ascii="宋体" w:hAnsi="宋体"/>
          <w:szCs w:val="30"/>
        </w:rPr>
        <w:t xml:space="preserve"> </w:t>
      </w:r>
      <w:bookmarkEnd w:id="62"/>
      <w:bookmarkEnd w:id="63"/>
      <w:bookmarkEnd w:id="64"/>
      <w:bookmarkEnd w:id="65"/>
      <w:bookmarkEnd w:id="66"/>
      <w:bookmarkEnd w:id="67"/>
      <w:bookmarkEnd w:id="68"/>
      <w:r>
        <w:rPr>
          <w:rFonts w:ascii="宋体" w:hAnsi="宋体" w:hint="eastAsia"/>
          <w:szCs w:val="30"/>
        </w:rPr>
        <w:t>客户端历史名人</w:t>
      </w:r>
      <w:bookmarkStart w:id="70" w:name="_Toc449009603"/>
      <w:bookmarkStart w:id="71" w:name="_Toc449009870"/>
      <w:bookmarkStart w:id="72" w:name="_Toc449009934"/>
      <w:bookmarkStart w:id="73" w:name="_Toc449010070"/>
      <w:bookmarkStart w:id="74" w:name="_Toc449013658"/>
      <w:bookmarkStart w:id="75" w:name="_Toc449127751"/>
      <w:bookmarkStart w:id="76" w:name="_Toc486846706"/>
      <w:bookmarkEnd w:id="69"/>
    </w:p>
    <w:p w:rsidR="00DF7AA5" w:rsidRPr="00990DD8" w:rsidRDefault="00DF7AA5" w:rsidP="00990DD8">
      <w:pPr>
        <w:spacing w:line="360" w:lineRule="auto"/>
        <w:ind w:firstLineChars="200" w:firstLine="480"/>
        <w:rPr>
          <w:rFonts w:ascii="宋体" w:hAnsi="宋体" w:hint="eastAsia"/>
          <w:sz w:val="24"/>
          <w:szCs w:val="24"/>
        </w:rPr>
      </w:pPr>
      <w:r w:rsidRPr="00990DD8">
        <w:rPr>
          <w:rFonts w:ascii="宋体" w:hAnsi="宋体" w:hint="eastAsia"/>
          <w:sz w:val="24"/>
          <w:szCs w:val="24"/>
        </w:rPr>
        <w:t>本网站在经过多方考证后，搜集到为四川历史做出过重要贡献的各个名人，分别为其生平事迹等做出整理，以供用户方便了解和参考。其中的代表人物有司马相如这样的治世之臣，也有李白、苏轼这般才华横溢的旷世诗人，更有郭沫若、巴金等声名远扬的文学家</w:t>
      </w:r>
      <w:r w:rsidR="00D14577">
        <w:rPr>
          <w:rFonts w:ascii="宋体" w:hAnsi="宋体" w:hint="eastAsia"/>
          <w:sz w:val="24"/>
          <w:szCs w:val="24"/>
        </w:rPr>
        <w:t>。用户可以在该页面查看川蜀历史名人的信息，</w:t>
      </w:r>
      <w:r w:rsidR="00990DD8">
        <w:rPr>
          <w:rFonts w:ascii="宋体" w:hAnsi="宋体" w:hint="eastAsia"/>
          <w:sz w:val="24"/>
          <w:szCs w:val="24"/>
        </w:rPr>
        <w:t>如下图：</w:t>
      </w:r>
    </w:p>
    <w:p w:rsidR="00990DD8" w:rsidRDefault="00C53699" w:rsidP="00990DD8">
      <w:pPr>
        <w:pStyle w:val="3"/>
        <w:keepNext w:val="0"/>
        <w:keepLines w:val="0"/>
        <w:spacing w:before="120" w:after="120" w:line="360" w:lineRule="auto"/>
        <w:rPr>
          <w:rFonts w:ascii="宋体" w:hAnsi="宋体"/>
          <w:szCs w:val="30"/>
        </w:rPr>
      </w:pPr>
      <w:r>
        <w:rPr>
          <w:rFonts w:ascii="宋体" w:hAnsi="宋体"/>
          <w:noProof/>
          <w:szCs w:val="30"/>
        </w:rPr>
        <w:lastRenderedPageBreak/>
        <w:drawing>
          <wp:inline distT="0" distB="0" distL="0" distR="0">
            <wp:extent cx="5276215" cy="25711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71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0DD8" w:rsidRDefault="00990DD8" w:rsidP="00990DD8">
      <w:pPr>
        <w:jc w:val="center"/>
        <w:rPr>
          <w:rFonts w:ascii="宋体" w:hAnsi="宋体"/>
          <w:szCs w:val="21"/>
        </w:rPr>
      </w:pPr>
      <w:r w:rsidRPr="00990DD8">
        <w:rPr>
          <w:rFonts w:ascii="宋体" w:hAnsi="宋体" w:hint="eastAsia"/>
          <w:szCs w:val="21"/>
        </w:rPr>
        <w:t>图3-1-5-1</w:t>
      </w:r>
      <w:r w:rsidRPr="00990DD8">
        <w:rPr>
          <w:rFonts w:ascii="宋体" w:hAnsi="宋体"/>
          <w:szCs w:val="21"/>
        </w:rPr>
        <w:t xml:space="preserve"> </w:t>
      </w:r>
      <w:r w:rsidRPr="00990DD8">
        <w:rPr>
          <w:rFonts w:ascii="宋体" w:hAnsi="宋体" w:hint="eastAsia"/>
          <w:szCs w:val="21"/>
        </w:rPr>
        <w:t>内容</w:t>
      </w:r>
    </w:p>
    <w:p w:rsidR="00990DD8" w:rsidRDefault="00990DD8" w:rsidP="00990DD8">
      <w:pPr>
        <w:jc w:val="center"/>
        <w:rPr>
          <w:rFonts w:ascii="宋体" w:hAnsi="宋体"/>
          <w:szCs w:val="21"/>
        </w:rPr>
      </w:pPr>
    </w:p>
    <w:p w:rsidR="00990DD8" w:rsidRDefault="00C53699" w:rsidP="00990DD8">
      <w:pPr>
        <w:jc w:val="center"/>
        <w:rPr>
          <w:noProof/>
        </w:rPr>
      </w:pPr>
      <w:r w:rsidRPr="006A0E13">
        <w:rPr>
          <w:noProof/>
        </w:rPr>
        <w:drawing>
          <wp:inline distT="0" distB="0" distL="0" distR="0">
            <wp:extent cx="5265420" cy="2727960"/>
            <wp:effectExtent l="0" t="0" r="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DD8" w:rsidRDefault="00990DD8" w:rsidP="00990DD8">
      <w:pPr>
        <w:jc w:val="center"/>
        <w:rPr>
          <w:rFonts w:ascii="宋体" w:hAnsi="宋体"/>
          <w:szCs w:val="21"/>
        </w:rPr>
      </w:pPr>
      <w:r w:rsidRPr="00990DD8">
        <w:rPr>
          <w:rFonts w:ascii="宋体" w:hAnsi="宋体" w:hint="eastAsia"/>
          <w:szCs w:val="21"/>
        </w:rPr>
        <w:t>图3-1-5-</w:t>
      </w:r>
      <w:r>
        <w:rPr>
          <w:rFonts w:ascii="宋体" w:hAnsi="宋体" w:hint="eastAsia"/>
          <w:szCs w:val="21"/>
        </w:rPr>
        <w:t>2</w:t>
      </w:r>
      <w:r w:rsidRPr="00990DD8">
        <w:rPr>
          <w:rFonts w:ascii="宋体" w:hAnsi="宋体"/>
          <w:szCs w:val="21"/>
        </w:rPr>
        <w:t xml:space="preserve"> </w:t>
      </w:r>
      <w:r w:rsidRPr="00990DD8">
        <w:rPr>
          <w:rFonts w:ascii="宋体" w:hAnsi="宋体" w:hint="eastAsia"/>
          <w:szCs w:val="21"/>
        </w:rPr>
        <w:t>内容</w:t>
      </w:r>
    </w:p>
    <w:p w:rsidR="00990DD8" w:rsidRDefault="00990DD8" w:rsidP="00990DD8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 </w:t>
      </w:r>
      <w:r>
        <w:rPr>
          <w:rFonts w:ascii="宋体" w:hAnsi="宋体"/>
          <w:szCs w:val="21"/>
        </w:rPr>
        <w:t xml:space="preserve"> </w:t>
      </w:r>
    </w:p>
    <w:p w:rsidR="00990DD8" w:rsidRDefault="00990DD8" w:rsidP="00990DD8">
      <w:pPr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点击历史名人的名字，还可以查看他们的详细介绍，如下图：</w:t>
      </w:r>
    </w:p>
    <w:p w:rsidR="00990DD8" w:rsidRDefault="00C53699" w:rsidP="00990DD8">
      <w:r w:rsidRPr="00990DD8">
        <w:rPr>
          <w:noProof/>
        </w:rPr>
        <w:lastRenderedPageBreak/>
        <w:drawing>
          <wp:inline distT="0" distB="0" distL="0" distR="0">
            <wp:extent cx="5250180" cy="2697480"/>
            <wp:effectExtent l="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DD8" w:rsidRDefault="00990DD8" w:rsidP="00990DD8">
      <w:pPr>
        <w:jc w:val="center"/>
        <w:rPr>
          <w:rFonts w:ascii="宋体" w:hAnsi="宋体"/>
          <w:szCs w:val="21"/>
        </w:rPr>
      </w:pPr>
      <w:r w:rsidRPr="00990DD8">
        <w:rPr>
          <w:rFonts w:ascii="宋体" w:hAnsi="宋体" w:hint="eastAsia"/>
          <w:szCs w:val="21"/>
        </w:rPr>
        <w:t>图3-1-5-</w:t>
      </w:r>
      <w:r>
        <w:rPr>
          <w:rFonts w:ascii="宋体" w:hAnsi="宋体" w:hint="eastAsia"/>
          <w:szCs w:val="21"/>
        </w:rPr>
        <w:t>3</w:t>
      </w:r>
      <w:r w:rsidRPr="00990DD8">
        <w:rPr>
          <w:rFonts w:ascii="宋体" w:hAnsi="宋体"/>
          <w:szCs w:val="21"/>
        </w:rPr>
        <w:t xml:space="preserve"> </w:t>
      </w:r>
      <w:r>
        <w:rPr>
          <w:rFonts w:ascii="宋体" w:hAnsi="宋体" w:hint="eastAsia"/>
          <w:szCs w:val="21"/>
        </w:rPr>
        <w:t>详细</w:t>
      </w:r>
      <w:r w:rsidRPr="00990DD8">
        <w:rPr>
          <w:rFonts w:ascii="宋体" w:hAnsi="宋体" w:hint="eastAsia"/>
          <w:szCs w:val="21"/>
        </w:rPr>
        <w:t>内容</w:t>
      </w:r>
    </w:p>
    <w:p w:rsidR="00990DD8" w:rsidRPr="00990DD8" w:rsidRDefault="00990DD8" w:rsidP="00990DD8">
      <w:pPr>
        <w:rPr>
          <w:rFonts w:ascii="宋体" w:hAnsi="宋体" w:hint="eastAsia"/>
          <w:szCs w:val="21"/>
        </w:rPr>
      </w:pPr>
    </w:p>
    <w:p w:rsidR="00990DD8" w:rsidRPr="00990DD8" w:rsidRDefault="00990DD8" w:rsidP="00990DD8">
      <w:pPr>
        <w:jc w:val="center"/>
        <w:rPr>
          <w:rFonts w:ascii="宋体" w:hAnsi="宋体" w:hint="eastAsia"/>
          <w:szCs w:val="21"/>
        </w:rPr>
      </w:pPr>
    </w:p>
    <w:p w:rsidR="00DA2163" w:rsidRDefault="00DA2163">
      <w:pPr>
        <w:pStyle w:val="3"/>
        <w:keepNext w:val="0"/>
        <w:keepLines w:val="0"/>
        <w:spacing w:before="120" w:after="120" w:line="360" w:lineRule="auto"/>
        <w:ind w:firstLineChars="200" w:firstLine="643"/>
        <w:rPr>
          <w:rFonts w:ascii="宋体" w:hAnsi="宋体"/>
          <w:szCs w:val="30"/>
        </w:rPr>
      </w:pPr>
      <w:bookmarkStart w:id="77" w:name="_Toc11844082"/>
      <w:r>
        <w:rPr>
          <w:rFonts w:ascii="宋体" w:hAnsi="宋体" w:hint="eastAsia"/>
          <w:szCs w:val="30"/>
        </w:rPr>
        <w:t>3.1.6</w:t>
      </w:r>
      <w:r>
        <w:rPr>
          <w:rFonts w:ascii="宋体" w:hAnsi="宋体"/>
          <w:szCs w:val="30"/>
        </w:rPr>
        <w:t xml:space="preserve"> </w:t>
      </w:r>
      <w:bookmarkEnd w:id="70"/>
      <w:bookmarkEnd w:id="71"/>
      <w:bookmarkEnd w:id="72"/>
      <w:bookmarkEnd w:id="73"/>
      <w:bookmarkEnd w:id="74"/>
      <w:bookmarkEnd w:id="75"/>
      <w:bookmarkEnd w:id="76"/>
      <w:r>
        <w:rPr>
          <w:rFonts w:ascii="宋体" w:hAnsi="宋体" w:hint="eastAsia"/>
          <w:szCs w:val="30"/>
        </w:rPr>
        <w:t>客户端川剧文化</w:t>
      </w:r>
      <w:bookmarkStart w:id="78" w:name="_Toc449009604"/>
      <w:bookmarkStart w:id="79" w:name="_Toc449009871"/>
      <w:bookmarkStart w:id="80" w:name="_Toc449009935"/>
      <w:bookmarkStart w:id="81" w:name="_Toc449010071"/>
      <w:bookmarkStart w:id="82" w:name="_Toc449013659"/>
      <w:bookmarkStart w:id="83" w:name="_Toc449127752"/>
      <w:bookmarkStart w:id="84" w:name="_Toc486846707"/>
      <w:bookmarkEnd w:id="77"/>
    </w:p>
    <w:p w:rsidR="00990DD8" w:rsidRDefault="00990DD8" w:rsidP="00D14577">
      <w:pPr>
        <w:spacing w:line="360" w:lineRule="auto"/>
        <w:ind w:firstLineChars="200" w:firstLine="480"/>
        <w:rPr>
          <w:rFonts w:ascii="宋体" w:hAnsi="宋体"/>
          <w:sz w:val="24"/>
          <w:szCs w:val="24"/>
        </w:rPr>
      </w:pPr>
      <w:r w:rsidRPr="00D14577">
        <w:rPr>
          <w:rFonts w:ascii="宋体" w:hAnsi="宋体" w:hint="eastAsia"/>
          <w:sz w:val="24"/>
          <w:szCs w:val="24"/>
        </w:rPr>
        <w:t>川剧俗称川戏，是中国传统戏曲剧种之一，主要流行于中国西南地区川渝云贵四省市的汉族地区。用户可以在该页面查看关于川剧的内容，如下图</w:t>
      </w:r>
      <w:r w:rsidR="00D14577">
        <w:rPr>
          <w:rFonts w:ascii="宋体" w:hAnsi="宋体" w:hint="eastAsia"/>
          <w:sz w:val="24"/>
          <w:szCs w:val="24"/>
        </w:rPr>
        <w:t>：</w:t>
      </w:r>
    </w:p>
    <w:p w:rsidR="00D14577" w:rsidRDefault="00C53699" w:rsidP="00D14577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>
            <wp:extent cx="5076190" cy="2409825"/>
            <wp:effectExtent l="0" t="0" r="0" b="0"/>
            <wp:docPr id="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190" cy="2409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4577" w:rsidRPr="00D14577" w:rsidRDefault="00D14577" w:rsidP="00D14577">
      <w:pPr>
        <w:spacing w:line="360" w:lineRule="auto"/>
        <w:jc w:val="center"/>
        <w:rPr>
          <w:rFonts w:ascii="宋体" w:hAnsi="宋体"/>
          <w:sz w:val="22"/>
          <w:szCs w:val="24"/>
        </w:rPr>
      </w:pPr>
      <w:r w:rsidRPr="00D14577">
        <w:rPr>
          <w:rFonts w:ascii="宋体" w:hAnsi="宋体" w:hint="eastAsia"/>
          <w:sz w:val="22"/>
          <w:szCs w:val="24"/>
        </w:rPr>
        <w:t>图3-1-6-1</w:t>
      </w:r>
      <w:r w:rsidRPr="00D14577">
        <w:rPr>
          <w:rFonts w:ascii="宋体" w:hAnsi="宋体"/>
          <w:sz w:val="22"/>
          <w:szCs w:val="24"/>
        </w:rPr>
        <w:t xml:space="preserve"> </w:t>
      </w:r>
      <w:r w:rsidRPr="00D14577">
        <w:rPr>
          <w:rFonts w:ascii="宋体" w:hAnsi="宋体" w:hint="eastAsia"/>
          <w:sz w:val="22"/>
          <w:szCs w:val="24"/>
        </w:rPr>
        <w:t>轮播图</w:t>
      </w:r>
    </w:p>
    <w:p w:rsidR="00D14577" w:rsidRDefault="00C53699" w:rsidP="00D14577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>
            <wp:extent cx="5057140" cy="2457450"/>
            <wp:effectExtent l="0" t="0" r="0" b="0"/>
            <wp:docPr id="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0" cy="2457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4577" w:rsidRPr="00D14577" w:rsidRDefault="00D14577" w:rsidP="00D14577">
      <w:pPr>
        <w:spacing w:line="360" w:lineRule="auto"/>
        <w:jc w:val="center"/>
        <w:rPr>
          <w:rFonts w:ascii="宋体" w:hAnsi="宋体"/>
          <w:sz w:val="22"/>
          <w:szCs w:val="24"/>
        </w:rPr>
      </w:pPr>
      <w:r w:rsidRPr="00D14577">
        <w:rPr>
          <w:rFonts w:ascii="宋体" w:hAnsi="宋体" w:hint="eastAsia"/>
          <w:sz w:val="22"/>
          <w:szCs w:val="24"/>
        </w:rPr>
        <w:t>图3-1-6-</w:t>
      </w:r>
      <w:r>
        <w:rPr>
          <w:rFonts w:ascii="宋体" w:hAnsi="宋体" w:hint="eastAsia"/>
          <w:sz w:val="22"/>
          <w:szCs w:val="24"/>
        </w:rPr>
        <w:t>2</w:t>
      </w:r>
      <w:r w:rsidRPr="00D14577">
        <w:rPr>
          <w:rFonts w:ascii="宋体" w:hAnsi="宋体"/>
          <w:sz w:val="22"/>
          <w:szCs w:val="24"/>
        </w:rPr>
        <w:t xml:space="preserve"> </w:t>
      </w:r>
      <w:r>
        <w:rPr>
          <w:rFonts w:ascii="宋体" w:hAnsi="宋体" w:hint="eastAsia"/>
          <w:sz w:val="22"/>
          <w:szCs w:val="24"/>
        </w:rPr>
        <w:t>内容</w:t>
      </w:r>
    </w:p>
    <w:p w:rsidR="00D14577" w:rsidRDefault="00D14577" w:rsidP="00D14577">
      <w:pPr>
        <w:spacing w:line="360" w:lineRule="auto"/>
        <w:rPr>
          <w:rFonts w:ascii="宋体" w:hAnsi="宋体" w:hint="eastAsia"/>
          <w:sz w:val="24"/>
          <w:szCs w:val="24"/>
        </w:rPr>
      </w:pPr>
    </w:p>
    <w:p w:rsidR="00D14577" w:rsidRDefault="00C53699" w:rsidP="00D14577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>
            <wp:extent cx="5047615" cy="2409825"/>
            <wp:effectExtent l="0" t="0" r="0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615" cy="2409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4577" w:rsidRPr="00D14577" w:rsidRDefault="00D14577" w:rsidP="00D14577">
      <w:pPr>
        <w:spacing w:line="360" w:lineRule="auto"/>
        <w:jc w:val="center"/>
        <w:rPr>
          <w:rFonts w:ascii="宋体" w:hAnsi="宋体"/>
          <w:sz w:val="22"/>
          <w:szCs w:val="24"/>
        </w:rPr>
      </w:pPr>
      <w:r w:rsidRPr="00D14577">
        <w:rPr>
          <w:rFonts w:ascii="宋体" w:hAnsi="宋体" w:hint="eastAsia"/>
          <w:sz w:val="22"/>
          <w:szCs w:val="24"/>
        </w:rPr>
        <w:t>图3-1-6-</w:t>
      </w:r>
      <w:r>
        <w:rPr>
          <w:rFonts w:ascii="宋体" w:hAnsi="宋体" w:hint="eastAsia"/>
          <w:sz w:val="22"/>
          <w:szCs w:val="24"/>
        </w:rPr>
        <w:t>3</w:t>
      </w:r>
      <w:r w:rsidRPr="00D14577">
        <w:rPr>
          <w:rFonts w:ascii="宋体" w:hAnsi="宋体"/>
          <w:sz w:val="22"/>
          <w:szCs w:val="24"/>
        </w:rPr>
        <w:t xml:space="preserve"> </w:t>
      </w:r>
      <w:r>
        <w:rPr>
          <w:rFonts w:ascii="宋体" w:hAnsi="宋体" w:hint="eastAsia"/>
          <w:sz w:val="22"/>
          <w:szCs w:val="24"/>
        </w:rPr>
        <w:t>内容</w:t>
      </w:r>
    </w:p>
    <w:p w:rsidR="00D14577" w:rsidRDefault="00D14577" w:rsidP="00D14577">
      <w:pPr>
        <w:spacing w:line="360" w:lineRule="auto"/>
        <w:rPr>
          <w:rFonts w:ascii="宋体" w:hAnsi="宋体" w:hint="eastAsia"/>
          <w:sz w:val="24"/>
          <w:szCs w:val="24"/>
        </w:rPr>
      </w:pPr>
    </w:p>
    <w:p w:rsidR="00990DD8" w:rsidRPr="00990DD8" w:rsidRDefault="00990DD8" w:rsidP="00990DD8">
      <w:pPr>
        <w:rPr>
          <w:rFonts w:hint="eastAsia"/>
        </w:rPr>
      </w:pPr>
    </w:p>
    <w:p w:rsidR="00DA2163" w:rsidRDefault="00DA2163">
      <w:pPr>
        <w:pStyle w:val="3"/>
        <w:keepNext w:val="0"/>
        <w:keepLines w:val="0"/>
        <w:spacing w:before="120" w:after="120" w:line="360" w:lineRule="auto"/>
        <w:ind w:firstLineChars="200" w:firstLine="643"/>
        <w:rPr>
          <w:rFonts w:ascii="宋体" w:hAnsi="宋体"/>
          <w:szCs w:val="30"/>
        </w:rPr>
      </w:pPr>
      <w:bookmarkStart w:id="85" w:name="_Toc11844083"/>
      <w:r>
        <w:rPr>
          <w:rFonts w:ascii="宋体" w:hAnsi="宋体" w:hint="eastAsia"/>
          <w:szCs w:val="30"/>
        </w:rPr>
        <w:t xml:space="preserve">3.1.7 </w:t>
      </w:r>
      <w:bookmarkEnd w:id="78"/>
      <w:bookmarkEnd w:id="79"/>
      <w:bookmarkEnd w:id="80"/>
      <w:bookmarkEnd w:id="81"/>
      <w:bookmarkEnd w:id="82"/>
      <w:bookmarkEnd w:id="83"/>
      <w:bookmarkEnd w:id="84"/>
      <w:r>
        <w:rPr>
          <w:rFonts w:ascii="宋体" w:hAnsi="宋体" w:hint="eastAsia"/>
          <w:szCs w:val="30"/>
        </w:rPr>
        <w:t>客户端蜀锦蜀绣</w:t>
      </w:r>
      <w:bookmarkStart w:id="86" w:name="_Toc486846708"/>
      <w:bookmarkEnd w:id="85"/>
    </w:p>
    <w:p w:rsidR="00D14577" w:rsidRDefault="00D14577" w:rsidP="00D14577">
      <w:pPr>
        <w:widowControl/>
        <w:spacing w:line="360" w:lineRule="auto"/>
        <w:ind w:firstLineChars="200" w:firstLine="480"/>
        <w:rPr>
          <w:rFonts w:ascii="宋体" w:hAnsi="宋体"/>
          <w:sz w:val="24"/>
          <w:szCs w:val="24"/>
        </w:rPr>
      </w:pPr>
      <w:r w:rsidRPr="00D14577">
        <w:rPr>
          <w:rFonts w:ascii="宋体" w:hAnsi="宋体" w:hint="eastAsia"/>
          <w:sz w:val="24"/>
          <w:szCs w:val="24"/>
        </w:rPr>
        <w:t>蜀绣又名“川绣”，是在丝绸或其他织物上采用蚕丝线绣出花纹图案的中国传统工艺，主要指以四川成都为中心的川西平原一带的刺绣。蜀锦与南京的云锦、苏州的宋锦、广西的壮锦一起，并称为中国的四大名锦</w:t>
      </w:r>
      <w:r>
        <w:rPr>
          <w:rFonts w:ascii="宋体" w:hAnsi="宋体" w:hint="eastAsia"/>
          <w:sz w:val="24"/>
          <w:szCs w:val="24"/>
        </w:rPr>
        <w:t>，用户可以在该页面查看关于蜀锦蜀绣的内容，如下图：</w:t>
      </w:r>
    </w:p>
    <w:p w:rsidR="0000598B" w:rsidRDefault="00C53699" w:rsidP="0000598B">
      <w:pPr>
        <w:widowControl/>
        <w:spacing w:line="360" w:lineRule="auto"/>
      </w:pPr>
      <w:r w:rsidRPr="0000598B">
        <w:rPr>
          <w:noProof/>
        </w:rPr>
        <w:lastRenderedPageBreak/>
        <w:drawing>
          <wp:inline distT="0" distB="0" distL="0" distR="0">
            <wp:extent cx="5280660" cy="2788920"/>
            <wp:effectExtent l="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98B" w:rsidRDefault="0000598B" w:rsidP="0000598B">
      <w:pPr>
        <w:widowControl/>
        <w:spacing w:line="360" w:lineRule="auto"/>
        <w:jc w:val="center"/>
        <w:rPr>
          <w:rFonts w:ascii="宋体" w:hAnsi="宋体"/>
          <w:sz w:val="22"/>
          <w:szCs w:val="24"/>
        </w:rPr>
      </w:pPr>
      <w:r w:rsidRPr="0000598B">
        <w:rPr>
          <w:rFonts w:ascii="宋体" w:hAnsi="宋体" w:hint="eastAsia"/>
          <w:sz w:val="22"/>
          <w:szCs w:val="24"/>
        </w:rPr>
        <w:t>图3-1-7-1</w:t>
      </w:r>
      <w:r w:rsidRPr="0000598B">
        <w:rPr>
          <w:rFonts w:ascii="宋体" w:hAnsi="宋体"/>
          <w:sz w:val="22"/>
          <w:szCs w:val="24"/>
        </w:rPr>
        <w:t xml:space="preserve"> </w:t>
      </w:r>
      <w:r w:rsidRPr="0000598B">
        <w:rPr>
          <w:rFonts w:ascii="宋体" w:hAnsi="宋体" w:hint="eastAsia"/>
          <w:sz w:val="22"/>
          <w:szCs w:val="24"/>
        </w:rPr>
        <w:t>轮播图</w:t>
      </w:r>
    </w:p>
    <w:p w:rsidR="0000598B" w:rsidRDefault="0000598B" w:rsidP="0000598B">
      <w:pPr>
        <w:widowControl/>
        <w:spacing w:line="360" w:lineRule="auto"/>
        <w:jc w:val="center"/>
        <w:rPr>
          <w:rFonts w:ascii="宋体" w:hAnsi="宋体"/>
          <w:sz w:val="22"/>
          <w:szCs w:val="24"/>
        </w:rPr>
      </w:pPr>
    </w:p>
    <w:p w:rsidR="0000598B" w:rsidRDefault="00C53699" w:rsidP="0000598B">
      <w:pPr>
        <w:widowControl/>
        <w:spacing w:line="360" w:lineRule="auto"/>
        <w:jc w:val="center"/>
      </w:pPr>
      <w:r w:rsidRPr="0000598B">
        <w:rPr>
          <w:noProof/>
        </w:rPr>
        <w:drawing>
          <wp:inline distT="0" distB="0" distL="0" distR="0">
            <wp:extent cx="5250180" cy="2667000"/>
            <wp:effectExtent l="0" t="0" r="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865" r="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98B" w:rsidRDefault="0000598B" w:rsidP="0000598B">
      <w:pPr>
        <w:widowControl/>
        <w:spacing w:line="360" w:lineRule="auto"/>
        <w:jc w:val="center"/>
        <w:rPr>
          <w:rFonts w:ascii="宋体" w:hAnsi="宋体"/>
          <w:sz w:val="22"/>
          <w:szCs w:val="24"/>
        </w:rPr>
      </w:pPr>
      <w:r w:rsidRPr="0000598B">
        <w:rPr>
          <w:rFonts w:ascii="宋体" w:hAnsi="宋体" w:hint="eastAsia"/>
          <w:sz w:val="22"/>
          <w:szCs w:val="24"/>
        </w:rPr>
        <w:t>图3-1-7-</w:t>
      </w:r>
      <w:r>
        <w:rPr>
          <w:rFonts w:ascii="宋体" w:hAnsi="宋体" w:hint="eastAsia"/>
          <w:sz w:val="22"/>
          <w:szCs w:val="24"/>
        </w:rPr>
        <w:t>2</w:t>
      </w:r>
      <w:r>
        <w:rPr>
          <w:rFonts w:ascii="宋体" w:hAnsi="宋体"/>
          <w:sz w:val="22"/>
          <w:szCs w:val="24"/>
        </w:rPr>
        <w:t xml:space="preserve"> </w:t>
      </w:r>
      <w:r>
        <w:rPr>
          <w:rFonts w:ascii="宋体" w:hAnsi="宋体" w:hint="eastAsia"/>
          <w:sz w:val="22"/>
          <w:szCs w:val="24"/>
        </w:rPr>
        <w:t>内容</w:t>
      </w:r>
    </w:p>
    <w:p w:rsidR="0000598B" w:rsidRDefault="00C53699" w:rsidP="0000598B">
      <w:pPr>
        <w:widowControl/>
        <w:spacing w:line="360" w:lineRule="auto"/>
        <w:jc w:val="center"/>
      </w:pPr>
      <w:r w:rsidRPr="0000598B">
        <w:rPr>
          <w:noProof/>
        </w:rPr>
        <w:lastRenderedPageBreak/>
        <w:drawing>
          <wp:inline distT="0" distB="0" distL="0" distR="0">
            <wp:extent cx="5234940" cy="2613660"/>
            <wp:effectExtent l="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98B" w:rsidRDefault="0000598B" w:rsidP="0000598B">
      <w:pPr>
        <w:widowControl/>
        <w:spacing w:line="360" w:lineRule="auto"/>
        <w:jc w:val="center"/>
        <w:rPr>
          <w:rFonts w:ascii="宋体" w:hAnsi="宋体"/>
          <w:sz w:val="22"/>
          <w:szCs w:val="24"/>
        </w:rPr>
      </w:pPr>
      <w:r w:rsidRPr="0000598B">
        <w:rPr>
          <w:rFonts w:ascii="宋体" w:hAnsi="宋体" w:hint="eastAsia"/>
          <w:sz w:val="22"/>
          <w:szCs w:val="24"/>
        </w:rPr>
        <w:t>图3-1-7-</w:t>
      </w:r>
      <w:r>
        <w:rPr>
          <w:rFonts w:ascii="宋体" w:hAnsi="宋体" w:hint="eastAsia"/>
          <w:sz w:val="22"/>
          <w:szCs w:val="24"/>
        </w:rPr>
        <w:t>3</w:t>
      </w:r>
      <w:r>
        <w:rPr>
          <w:rFonts w:ascii="宋体" w:hAnsi="宋体"/>
          <w:sz w:val="22"/>
          <w:szCs w:val="24"/>
        </w:rPr>
        <w:t xml:space="preserve"> </w:t>
      </w:r>
      <w:r>
        <w:rPr>
          <w:rFonts w:ascii="宋体" w:hAnsi="宋体" w:hint="eastAsia"/>
          <w:sz w:val="22"/>
          <w:szCs w:val="24"/>
        </w:rPr>
        <w:t>内容</w:t>
      </w:r>
    </w:p>
    <w:p w:rsidR="004A0B39" w:rsidRDefault="004A0B39" w:rsidP="0000598B">
      <w:pPr>
        <w:widowControl/>
        <w:spacing w:line="360" w:lineRule="auto"/>
        <w:jc w:val="center"/>
        <w:rPr>
          <w:rFonts w:ascii="宋体" w:hAnsi="宋体" w:hint="eastAsia"/>
          <w:sz w:val="22"/>
          <w:szCs w:val="24"/>
        </w:rPr>
      </w:pPr>
    </w:p>
    <w:p w:rsidR="0000598B" w:rsidRDefault="00C53699" w:rsidP="0000598B">
      <w:pPr>
        <w:widowControl/>
        <w:spacing w:line="360" w:lineRule="auto"/>
        <w:jc w:val="center"/>
      </w:pPr>
      <w:r w:rsidRPr="004A0B39">
        <w:rPr>
          <w:noProof/>
        </w:rPr>
        <w:drawing>
          <wp:inline distT="0" distB="0" distL="0" distR="0">
            <wp:extent cx="5280660" cy="2720340"/>
            <wp:effectExtent l="0" t="0" r="0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B39" w:rsidRDefault="004A0B39" w:rsidP="004A0B39">
      <w:pPr>
        <w:widowControl/>
        <w:spacing w:line="360" w:lineRule="auto"/>
        <w:jc w:val="center"/>
        <w:rPr>
          <w:rFonts w:ascii="宋体" w:hAnsi="宋体"/>
          <w:sz w:val="22"/>
          <w:szCs w:val="24"/>
        </w:rPr>
      </w:pPr>
      <w:r w:rsidRPr="0000598B">
        <w:rPr>
          <w:rFonts w:ascii="宋体" w:hAnsi="宋体" w:hint="eastAsia"/>
          <w:sz w:val="22"/>
          <w:szCs w:val="24"/>
        </w:rPr>
        <w:t>图3-1-7-</w:t>
      </w:r>
      <w:r>
        <w:rPr>
          <w:rFonts w:ascii="宋体" w:hAnsi="宋体" w:hint="eastAsia"/>
          <w:sz w:val="22"/>
          <w:szCs w:val="24"/>
        </w:rPr>
        <w:t>4</w:t>
      </w:r>
      <w:r>
        <w:rPr>
          <w:rFonts w:ascii="宋体" w:hAnsi="宋体"/>
          <w:sz w:val="22"/>
          <w:szCs w:val="24"/>
        </w:rPr>
        <w:t xml:space="preserve"> </w:t>
      </w:r>
      <w:r>
        <w:rPr>
          <w:rFonts w:ascii="宋体" w:hAnsi="宋体" w:hint="eastAsia"/>
          <w:sz w:val="22"/>
          <w:szCs w:val="24"/>
        </w:rPr>
        <w:t>内容</w:t>
      </w:r>
    </w:p>
    <w:p w:rsidR="004A0B39" w:rsidRPr="0000598B" w:rsidRDefault="004A0B39" w:rsidP="0000598B">
      <w:pPr>
        <w:widowControl/>
        <w:spacing w:line="360" w:lineRule="auto"/>
        <w:jc w:val="center"/>
        <w:rPr>
          <w:rFonts w:ascii="宋体" w:hAnsi="宋体" w:hint="eastAsia"/>
          <w:sz w:val="22"/>
          <w:szCs w:val="24"/>
        </w:rPr>
      </w:pPr>
    </w:p>
    <w:p w:rsidR="00D14577" w:rsidRPr="00D14577" w:rsidRDefault="00D14577" w:rsidP="00D14577">
      <w:pPr>
        <w:rPr>
          <w:rFonts w:ascii="宋体" w:hAnsi="宋体" w:hint="eastAsia"/>
          <w:sz w:val="24"/>
          <w:szCs w:val="24"/>
        </w:rPr>
      </w:pPr>
    </w:p>
    <w:p w:rsidR="00DA2163" w:rsidRDefault="00DA2163">
      <w:pPr>
        <w:pStyle w:val="3"/>
        <w:keepNext w:val="0"/>
        <w:keepLines w:val="0"/>
        <w:spacing w:before="120" w:after="120" w:line="360" w:lineRule="auto"/>
        <w:ind w:firstLineChars="200" w:firstLine="643"/>
        <w:rPr>
          <w:rFonts w:ascii="宋体" w:hAnsi="宋体"/>
          <w:szCs w:val="30"/>
        </w:rPr>
      </w:pPr>
      <w:bookmarkStart w:id="87" w:name="_Toc11844084"/>
      <w:r>
        <w:rPr>
          <w:rFonts w:ascii="宋体" w:hAnsi="宋体" w:hint="eastAsia"/>
          <w:szCs w:val="30"/>
        </w:rPr>
        <w:t xml:space="preserve">3.1.8 </w:t>
      </w:r>
      <w:bookmarkEnd w:id="86"/>
      <w:r>
        <w:rPr>
          <w:rFonts w:ascii="宋体" w:hAnsi="宋体" w:hint="eastAsia"/>
          <w:szCs w:val="30"/>
        </w:rPr>
        <w:t>客户端推荐</w:t>
      </w:r>
      <w:bookmarkStart w:id="88" w:name="_Toc9266"/>
      <w:bookmarkStart w:id="89" w:name="_Toc449009258"/>
      <w:bookmarkStart w:id="90" w:name="_Toc449009605"/>
      <w:bookmarkStart w:id="91" w:name="_Toc449009872"/>
      <w:bookmarkStart w:id="92" w:name="_Toc449009936"/>
      <w:bookmarkStart w:id="93" w:name="_Toc449010072"/>
      <w:bookmarkStart w:id="94" w:name="_Toc449013660"/>
      <w:bookmarkStart w:id="95" w:name="_Toc449127753"/>
      <w:bookmarkEnd w:id="87"/>
    </w:p>
    <w:p w:rsidR="00C8226E" w:rsidRDefault="00C8226E" w:rsidP="00C8226E">
      <w:pPr>
        <w:widowControl/>
        <w:spacing w:line="360" w:lineRule="auto"/>
        <w:ind w:firstLineChars="200" w:firstLine="480"/>
        <w:rPr>
          <w:rFonts w:ascii="宋体" w:hAnsi="宋体"/>
          <w:sz w:val="24"/>
          <w:szCs w:val="24"/>
        </w:rPr>
      </w:pPr>
      <w:r w:rsidRPr="00C8226E">
        <w:rPr>
          <w:rFonts w:ascii="宋体" w:hAnsi="宋体" w:hint="eastAsia"/>
          <w:sz w:val="24"/>
          <w:szCs w:val="24"/>
        </w:rPr>
        <w:t>基于上述对川菜文化的详解介绍，我们设计了一个专为热爱川菜的用户推荐川菜馆的界面，如下图：</w:t>
      </w:r>
    </w:p>
    <w:p w:rsidR="00C8226E" w:rsidRDefault="00C53699" w:rsidP="00C8226E">
      <w:pPr>
        <w:widowControl/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>
            <wp:extent cx="5276215" cy="2571115"/>
            <wp:effectExtent l="0" t="0" r="0" b="0"/>
            <wp:docPr id="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71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8226E" w:rsidRDefault="00C8226E" w:rsidP="00C8226E">
      <w:pPr>
        <w:widowControl/>
        <w:spacing w:line="360" w:lineRule="auto"/>
        <w:jc w:val="center"/>
        <w:rPr>
          <w:rFonts w:ascii="宋体" w:hAnsi="宋体"/>
          <w:sz w:val="22"/>
          <w:szCs w:val="24"/>
        </w:rPr>
      </w:pPr>
      <w:r w:rsidRPr="00C8226E">
        <w:rPr>
          <w:rFonts w:ascii="宋体" w:hAnsi="宋体" w:hint="eastAsia"/>
          <w:sz w:val="22"/>
          <w:szCs w:val="24"/>
        </w:rPr>
        <w:t>图3-</w:t>
      </w:r>
      <w:r>
        <w:rPr>
          <w:rFonts w:ascii="宋体" w:hAnsi="宋体" w:hint="eastAsia"/>
          <w:sz w:val="22"/>
          <w:szCs w:val="24"/>
        </w:rPr>
        <w:t>1-</w:t>
      </w:r>
      <w:r w:rsidRPr="00C8226E">
        <w:rPr>
          <w:rFonts w:ascii="宋体" w:hAnsi="宋体" w:hint="eastAsia"/>
          <w:sz w:val="22"/>
          <w:szCs w:val="24"/>
        </w:rPr>
        <w:t>8-1</w:t>
      </w:r>
      <w:r w:rsidRPr="00C8226E">
        <w:rPr>
          <w:rFonts w:ascii="宋体" w:hAnsi="宋体"/>
          <w:sz w:val="22"/>
          <w:szCs w:val="24"/>
        </w:rPr>
        <w:t xml:space="preserve"> </w:t>
      </w:r>
      <w:r w:rsidRPr="00C8226E">
        <w:rPr>
          <w:rFonts w:ascii="宋体" w:hAnsi="宋体" w:hint="eastAsia"/>
          <w:sz w:val="22"/>
          <w:szCs w:val="24"/>
        </w:rPr>
        <w:t>内容</w:t>
      </w:r>
    </w:p>
    <w:p w:rsidR="00C8226E" w:rsidRPr="00C8226E" w:rsidRDefault="00C8226E" w:rsidP="00C8226E">
      <w:pPr>
        <w:widowControl/>
        <w:spacing w:line="360" w:lineRule="auto"/>
        <w:jc w:val="center"/>
        <w:rPr>
          <w:rFonts w:ascii="宋体" w:hAnsi="宋体" w:hint="eastAsia"/>
          <w:sz w:val="22"/>
          <w:szCs w:val="24"/>
        </w:rPr>
      </w:pPr>
    </w:p>
    <w:p w:rsidR="00C8226E" w:rsidRPr="00C8226E" w:rsidRDefault="00C8226E" w:rsidP="00C8226E">
      <w:pPr>
        <w:widowControl/>
        <w:spacing w:line="360" w:lineRule="auto"/>
        <w:ind w:firstLineChars="200" w:firstLine="480"/>
        <w:rPr>
          <w:rFonts w:ascii="宋体" w:hAnsi="宋体" w:hint="eastAsia"/>
          <w:sz w:val="24"/>
          <w:szCs w:val="24"/>
        </w:rPr>
      </w:pPr>
      <w:r w:rsidRPr="00C8226E">
        <w:rPr>
          <w:rFonts w:ascii="宋体" w:hAnsi="宋体" w:hint="eastAsia"/>
          <w:sz w:val="24"/>
          <w:szCs w:val="24"/>
        </w:rPr>
        <w:t>同时用户可点击图标进行地图导航，在一定程度上可以提高用户的用餐体验，如下图：</w:t>
      </w:r>
    </w:p>
    <w:p w:rsidR="00C8226E" w:rsidRDefault="00C53699" w:rsidP="00C8226E">
      <w:r w:rsidRPr="00C8226E">
        <w:rPr>
          <w:noProof/>
        </w:rPr>
        <w:drawing>
          <wp:inline distT="0" distB="0" distL="0" distR="0">
            <wp:extent cx="5227320" cy="270510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8226" r="433" b="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163" w:rsidRPr="00C8226E" w:rsidRDefault="00C8226E" w:rsidP="00C8226E">
      <w:pPr>
        <w:jc w:val="center"/>
        <w:rPr>
          <w:rFonts w:hint="eastAsia"/>
        </w:rPr>
      </w:pPr>
      <w:r w:rsidRPr="00C8226E">
        <w:rPr>
          <w:rFonts w:ascii="宋体" w:hAnsi="宋体" w:hint="eastAsia"/>
          <w:sz w:val="22"/>
          <w:szCs w:val="24"/>
        </w:rPr>
        <w:t>图3-</w:t>
      </w:r>
      <w:r>
        <w:rPr>
          <w:rFonts w:ascii="宋体" w:hAnsi="宋体" w:hint="eastAsia"/>
          <w:sz w:val="22"/>
          <w:szCs w:val="24"/>
        </w:rPr>
        <w:t>1-</w:t>
      </w:r>
      <w:r w:rsidRPr="00C8226E">
        <w:rPr>
          <w:rFonts w:ascii="宋体" w:hAnsi="宋体" w:hint="eastAsia"/>
          <w:sz w:val="22"/>
          <w:szCs w:val="24"/>
        </w:rPr>
        <w:t>8-</w:t>
      </w:r>
      <w:r>
        <w:rPr>
          <w:rFonts w:ascii="宋体" w:hAnsi="宋体" w:hint="eastAsia"/>
          <w:sz w:val="22"/>
          <w:szCs w:val="24"/>
        </w:rPr>
        <w:t>2</w:t>
      </w:r>
      <w:r w:rsidRPr="00C8226E">
        <w:rPr>
          <w:rFonts w:ascii="宋体" w:hAnsi="宋体"/>
          <w:sz w:val="22"/>
          <w:szCs w:val="24"/>
        </w:rPr>
        <w:t xml:space="preserve"> </w:t>
      </w:r>
      <w:bookmarkStart w:id="96" w:name="_Toc486846710"/>
      <w:r>
        <w:rPr>
          <w:rFonts w:ascii="宋体" w:hAnsi="宋体" w:hint="eastAsia"/>
          <w:sz w:val="22"/>
          <w:szCs w:val="24"/>
        </w:rPr>
        <w:t>地图导航</w:t>
      </w:r>
    </w:p>
    <w:p w:rsidR="00DA2163" w:rsidRDefault="00DA2163">
      <w:pPr>
        <w:pStyle w:val="2"/>
        <w:keepNext w:val="0"/>
        <w:keepLines w:val="0"/>
        <w:spacing w:before="120" w:after="120" w:line="360" w:lineRule="auto"/>
        <w:jc w:val="both"/>
        <w:rPr>
          <w:rFonts w:ascii="黑体" w:eastAsia="黑体" w:hAnsi="黑体" w:hint="eastAsia"/>
          <w:b/>
          <w:bCs/>
          <w:kern w:val="0"/>
          <w:sz w:val="32"/>
          <w:szCs w:val="32"/>
        </w:rPr>
      </w:pPr>
    </w:p>
    <w:p w:rsidR="00DA2163" w:rsidRDefault="00DA2163">
      <w:pPr>
        <w:pStyle w:val="2"/>
        <w:keepNext w:val="0"/>
        <w:keepLines w:val="0"/>
        <w:spacing w:before="120" w:after="120" w:line="360" w:lineRule="auto"/>
        <w:jc w:val="both"/>
        <w:rPr>
          <w:rFonts w:ascii="黑体" w:eastAsia="黑体" w:hAnsi="黑体" w:hint="eastAsia"/>
          <w:b/>
          <w:bCs/>
          <w:kern w:val="0"/>
          <w:sz w:val="32"/>
          <w:szCs w:val="32"/>
        </w:rPr>
      </w:pPr>
    </w:p>
    <w:p w:rsidR="00DA2163" w:rsidRDefault="00DA2163">
      <w:pPr>
        <w:pStyle w:val="2"/>
        <w:keepNext w:val="0"/>
        <w:keepLines w:val="0"/>
        <w:spacing w:before="120" w:after="120" w:line="360" w:lineRule="auto"/>
        <w:jc w:val="both"/>
        <w:rPr>
          <w:rFonts w:ascii="黑体" w:eastAsia="黑体" w:hAnsi="黑体" w:hint="eastAsia"/>
          <w:b/>
          <w:bCs/>
          <w:kern w:val="0"/>
          <w:sz w:val="32"/>
          <w:szCs w:val="32"/>
        </w:rPr>
      </w:pPr>
    </w:p>
    <w:p w:rsidR="00DA2163" w:rsidRDefault="00DA2163">
      <w:pPr>
        <w:pStyle w:val="2"/>
        <w:keepNext w:val="0"/>
        <w:keepLines w:val="0"/>
        <w:spacing w:before="120" w:after="120" w:line="360" w:lineRule="auto"/>
        <w:jc w:val="both"/>
        <w:rPr>
          <w:rFonts w:ascii="黑体" w:eastAsia="黑体" w:hAnsi="黑体" w:hint="eastAsia"/>
          <w:b/>
          <w:bCs/>
          <w:kern w:val="0"/>
          <w:sz w:val="32"/>
          <w:szCs w:val="32"/>
        </w:rPr>
      </w:pPr>
    </w:p>
    <w:p w:rsidR="00DA2163" w:rsidRDefault="00DA2163">
      <w:pPr>
        <w:pStyle w:val="2"/>
        <w:keepNext w:val="0"/>
        <w:keepLines w:val="0"/>
        <w:spacing w:before="120" w:after="120" w:line="360" w:lineRule="auto"/>
        <w:jc w:val="both"/>
        <w:rPr>
          <w:rFonts w:ascii="黑体" w:eastAsia="黑体" w:hAnsi="黑体" w:hint="eastAsia"/>
          <w:b/>
          <w:bCs/>
          <w:kern w:val="0"/>
          <w:sz w:val="32"/>
          <w:szCs w:val="32"/>
        </w:rPr>
      </w:pPr>
      <w:bookmarkStart w:id="97" w:name="_Toc11844085"/>
      <w:r>
        <w:rPr>
          <w:rFonts w:ascii="黑体" w:eastAsia="黑体" w:hAnsi="黑体" w:hint="eastAsia"/>
          <w:b/>
          <w:bCs/>
          <w:kern w:val="0"/>
          <w:sz w:val="32"/>
          <w:szCs w:val="32"/>
        </w:rPr>
        <w:lastRenderedPageBreak/>
        <w:t xml:space="preserve">3.2 </w:t>
      </w:r>
      <w:bookmarkEnd w:id="88"/>
      <w:bookmarkEnd w:id="89"/>
      <w:bookmarkEnd w:id="90"/>
      <w:bookmarkEnd w:id="91"/>
      <w:bookmarkEnd w:id="92"/>
      <w:bookmarkEnd w:id="93"/>
      <w:bookmarkEnd w:id="94"/>
      <w:bookmarkEnd w:id="95"/>
      <w:r>
        <w:rPr>
          <w:rFonts w:ascii="黑体" w:eastAsia="黑体" w:hAnsi="黑体" w:hint="eastAsia"/>
          <w:b/>
          <w:bCs/>
          <w:kern w:val="0"/>
          <w:sz w:val="32"/>
          <w:szCs w:val="32"/>
        </w:rPr>
        <w:t>网站管理员后台</w:t>
      </w:r>
      <w:bookmarkEnd w:id="96"/>
      <w:bookmarkEnd w:id="97"/>
    </w:p>
    <w:p w:rsidR="00DA2163" w:rsidRDefault="00DA2163">
      <w:pPr>
        <w:spacing w:line="360" w:lineRule="auto"/>
        <w:ind w:firstLineChars="200" w:firstLine="480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为了让网站管理人员能够方便管理平台，我们也设计了一个后台管理网页，提高工作效率。</w:t>
      </w:r>
    </w:p>
    <w:p w:rsidR="00DA2163" w:rsidRDefault="00DA2163">
      <w:pPr>
        <w:pStyle w:val="3"/>
        <w:keepNext w:val="0"/>
        <w:keepLines w:val="0"/>
        <w:spacing w:before="120" w:after="120" w:line="360" w:lineRule="auto"/>
        <w:ind w:firstLineChars="200" w:firstLine="643"/>
        <w:rPr>
          <w:rFonts w:ascii="宋体" w:hAnsi="宋体" w:hint="eastAsia"/>
          <w:szCs w:val="30"/>
        </w:rPr>
      </w:pPr>
      <w:bookmarkStart w:id="98" w:name="_Toc11327"/>
      <w:bookmarkStart w:id="99" w:name="_Toc449009259"/>
      <w:bookmarkStart w:id="100" w:name="_Toc449009606"/>
      <w:bookmarkStart w:id="101" w:name="_Toc449009873"/>
      <w:bookmarkStart w:id="102" w:name="_Toc449009937"/>
      <w:bookmarkStart w:id="103" w:name="_Toc449010073"/>
      <w:bookmarkStart w:id="104" w:name="_Toc449013661"/>
      <w:bookmarkStart w:id="105" w:name="_Toc449127754"/>
      <w:bookmarkStart w:id="106" w:name="_Toc486846711"/>
      <w:bookmarkStart w:id="107" w:name="_Toc11844086"/>
      <w:r>
        <w:rPr>
          <w:rFonts w:ascii="宋体" w:hAnsi="宋体" w:hint="eastAsia"/>
          <w:szCs w:val="30"/>
        </w:rPr>
        <w:t>3.2.1</w:t>
      </w:r>
      <w:r>
        <w:rPr>
          <w:rFonts w:ascii="宋体" w:hAnsi="宋体"/>
          <w:szCs w:val="30"/>
        </w:rPr>
        <w:t xml:space="preserve"> </w:t>
      </w:r>
      <w:r>
        <w:rPr>
          <w:rFonts w:ascii="宋体" w:hAnsi="宋体" w:hint="eastAsia"/>
          <w:szCs w:val="30"/>
        </w:rPr>
        <w:t>网站管理员登录</w:t>
      </w:r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</w:p>
    <w:p w:rsidR="00DA2163" w:rsidRDefault="00DA2163">
      <w:pPr>
        <w:spacing w:line="360" w:lineRule="auto"/>
        <w:ind w:firstLineChars="200" w:firstLine="480"/>
        <w:rPr>
          <w:rFonts w:ascii="宋体" w:hAnsi="宋体" w:hint="eastAsia"/>
          <w:sz w:val="24"/>
          <w:szCs w:val="24"/>
        </w:rPr>
      </w:pPr>
      <w:bookmarkStart w:id="108" w:name="_Toc3359"/>
      <w:bookmarkStart w:id="109" w:name="_Toc449009260"/>
      <w:bookmarkStart w:id="110" w:name="_Toc449009607"/>
      <w:bookmarkStart w:id="111" w:name="_Toc449009874"/>
      <w:bookmarkStart w:id="112" w:name="_Toc449009938"/>
      <w:r>
        <w:rPr>
          <w:rFonts w:ascii="宋体" w:hAnsi="宋体" w:hint="eastAsia"/>
          <w:sz w:val="24"/>
          <w:szCs w:val="24"/>
        </w:rPr>
        <w:t>登录界面如下图：</w:t>
      </w:r>
      <w:bookmarkEnd w:id="108"/>
      <w:bookmarkEnd w:id="109"/>
      <w:bookmarkEnd w:id="110"/>
      <w:bookmarkEnd w:id="111"/>
      <w:bookmarkEnd w:id="112"/>
    </w:p>
    <w:p w:rsidR="00DA2163" w:rsidRDefault="00C53699">
      <w:pPr>
        <w:spacing w:line="360" w:lineRule="auto"/>
        <w:jc w:val="center"/>
        <w:rPr>
          <w:rFonts w:ascii="宋体" w:hAnsi="宋体" w:hint="eastAsia"/>
        </w:rPr>
      </w:pPr>
      <w:r w:rsidRPr="00FB2C8A">
        <w:rPr>
          <w:noProof/>
        </w:rPr>
        <w:drawing>
          <wp:inline distT="0" distB="0" distL="0" distR="0">
            <wp:extent cx="5265420" cy="271272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图3-2-1-1 后台系统登录</w:t>
      </w:r>
    </w:p>
    <w:p w:rsidR="00DA2163" w:rsidRDefault="00DA2163">
      <w:pPr>
        <w:spacing w:line="360" w:lineRule="auto"/>
        <w:ind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登录成功后，我看见的是管理员首页，有“</w:t>
      </w:r>
      <w:r w:rsidR="00BE1ED0">
        <w:rPr>
          <w:rFonts w:ascii="宋体" w:hAnsi="宋体" w:hint="eastAsia"/>
          <w:sz w:val="24"/>
          <w:szCs w:val="24"/>
        </w:rPr>
        <w:t>内容</w:t>
      </w:r>
      <w:r>
        <w:rPr>
          <w:rFonts w:ascii="宋体" w:hAnsi="宋体" w:hint="eastAsia"/>
          <w:sz w:val="24"/>
          <w:szCs w:val="24"/>
        </w:rPr>
        <w:t>管理”，“用户管理”，“数据</w:t>
      </w:r>
      <w:r w:rsidR="00BE1ED0">
        <w:rPr>
          <w:rFonts w:ascii="宋体" w:hAnsi="宋体" w:hint="eastAsia"/>
          <w:sz w:val="24"/>
          <w:szCs w:val="24"/>
        </w:rPr>
        <w:t>统计</w:t>
      </w:r>
      <w:r>
        <w:rPr>
          <w:rFonts w:ascii="宋体" w:hAnsi="宋体" w:hint="eastAsia"/>
          <w:sz w:val="24"/>
          <w:szCs w:val="24"/>
        </w:rPr>
        <w:t>”</w:t>
      </w:r>
      <w:r w:rsidR="00BE1ED0">
        <w:rPr>
          <w:rFonts w:ascii="宋体" w:hAnsi="宋体" w:hint="eastAsia"/>
          <w:sz w:val="24"/>
          <w:szCs w:val="24"/>
        </w:rPr>
        <w:t>三</w:t>
      </w:r>
      <w:r>
        <w:rPr>
          <w:rFonts w:ascii="宋体" w:hAnsi="宋体" w:hint="eastAsia"/>
          <w:sz w:val="24"/>
          <w:szCs w:val="24"/>
        </w:rPr>
        <w:t>大功能，如下图：</w:t>
      </w:r>
    </w:p>
    <w:p w:rsidR="00DA2163" w:rsidRDefault="00C53699">
      <w:pPr>
        <w:rPr>
          <w:rFonts w:hint="eastAsia"/>
        </w:rPr>
      </w:pPr>
      <w:r w:rsidRPr="00BE1ED0">
        <w:rPr>
          <w:noProof/>
        </w:rPr>
        <w:drawing>
          <wp:inline distT="0" distB="0" distL="0" distR="0">
            <wp:extent cx="5265420" cy="271272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163" w:rsidRDefault="00DA2163" w:rsidP="00BE1ED0">
      <w:pPr>
        <w:tabs>
          <w:tab w:val="left" w:pos="3561"/>
        </w:tabs>
        <w:spacing w:line="360" w:lineRule="auto"/>
        <w:ind w:firstLineChars="1600" w:firstLine="336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图3-2-1-2 后台开发首页</w:t>
      </w:r>
    </w:p>
    <w:p w:rsidR="00577500" w:rsidRDefault="00577500" w:rsidP="00577500">
      <w:pPr>
        <w:pStyle w:val="3"/>
        <w:keepNext w:val="0"/>
        <w:keepLines w:val="0"/>
        <w:spacing w:before="120" w:after="120" w:line="360" w:lineRule="auto"/>
        <w:ind w:firstLineChars="200" w:firstLine="643"/>
        <w:rPr>
          <w:rFonts w:ascii="宋体" w:hAnsi="宋体" w:hint="eastAsia"/>
          <w:szCs w:val="30"/>
        </w:rPr>
      </w:pPr>
      <w:bookmarkStart w:id="113" w:name="_Toc486846715"/>
      <w:bookmarkStart w:id="114" w:name="_Toc11844087"/>
      <w:r>
        <w:rPr>
          <w:rFonts w:ascii="宋体" w:hAnsi="宋体" w:hint="eastAsia"/>
          <w:szCs w:val="30"/>
        </w:rPr>
        <w:lastRenderedPageBreak/>
        <w:t>3.2.</w:t>
      </w:r>
      <w:r w:rsidR="00BE1ED0">
        <w:rPr>
          <w:rFonts w:ascii="宋体" w:hAnsi="宋体" w:hint="eastAsia"/>
          <w:szCs w:val="30"/>
        </w:rPr>
        <w:t>2</w:t>
      </w:r>
      <w:r w:rsidR="0082051E">
        <w:rPr>
          <w:rFonts w:ascii="宋体" w:hAnsi="宋体"/>
          <w:szCs w:val="30"/>
        </w:rPr>
        <w:t xml:space="preserve"> </w:t>
      </w:r>
      <w:r w:rsidR="00BE1ED0">
        <w:rPr>
          <w:rFonts w:ascii="宋体" w:hAnsi="宋体" w:hint="eastAsia"/>
          <w:szCs w:val="30"/>
        </w:rPr>
        <w:t>内容</w:t>
      </w:r>
      <w:r>
        <w:rPr>
          <w:rFonts w:ascii="宋体" w:hAnsi="宋体" w:hint="eastAsia"/>
          <w:szCs w:val="30"/>
        </w:rPr>
        <w:t>管理</w:t>
      </w:r>
      <w:bookmarkEnd w:id="113"/>
      <w:bookmarkEnd w:id="114"/>
    </w:p>
    <w:p w:rsidR="00577500" w:rsidRDefault="00577500" w:rsidP="00577500">
      <w:pPr>
        <w:spacing w:line="360" w:lineRule="auto"/>
        <w:ind w:firstLineChars="200" w:firstLine="480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点击“</w:t>
      </w:r>
      <w:r w:rsidR="00BE1ED0">
        <w:rPr>
          <w:rFonts w:ascii="宋体" w:hAnsi="宋体" w:hint="eastAsia"/>
          <w:sz w:val="24"/>
          <w:szCs w:val="24"/>
        </w:rPr>
        <w:t>内容</w:t>
      </w:r>
      <w:r>
        <w:rPr>
          <w:rFonts w:ascii="宋体" w:hAnsi="宋体" w:hint="eastAsia"/>
          <w:sz w:val="24"/>
          <w:szCs w:val="24"/>
        </w:rPr>
        <w:t>管理”，可以对</w:t>
      </w:r>
      <w:r w:rsidR="00BE1ED0">
        <w:rPr>
          <w:rFonts w:ascii="宋体" w:hAnsi="宋体" w:hint="eastAsia"/>
          <w:sz w:val="24"/>
          <w:szCs w:val="24"/>
        </w:rPr>
        <w:t>川菜文化的内容</w:t>
      </w:r>
      <w:r>
        <w:rPr>
          <w:rFonts w:ascii="宋体" w:hAnsi="宋体" w:hint="eastAsia"/>
          <w:sz w:val="24"/>
          <w:szCs w:val="24"/>
        </w:rPr>
        <w:t>进行管理，点击“删除</w:t>
      </w:r>
      <w:r w:rsidR="00BE1ED0">
        <w:rPr>
          <w:rFonts w:ascii="宋体" w:hAnsi="宋体" w:hint="eastAsia"/>
          <w:sz w:val="24"/>
          <w:szCs w:val="24"/>
        </w:rPr>
        <w:t>”，可以</w:t>
      </w:r>
      <w:r>
        <w:rPr>
          <w:rFonts w:ascii="宋体" w:hAnsi="宋体" w:hint="eastAsia"/>
          <w:sz w:val="24"/>
          <w:szCs w:val="24"/>
        </w:rPr>
        <w:t>删除</w:t>
      </w:r>
      <w:r w:rsidR="00BE1ED0">
        <w:rPr>
          <w:rFonts w:ascii="宋体" w:hAnsi="宋体" w:hint="eastAsia"/>
          <w:sz w:val="24"/>
          <w:szCs w:val="24"/>
        </w:rPr>
        <w:t>内容；</w:t>
      </w:r>
      <w:r>
        <w:rPr>
          <w:rFonts w:ascii="宋体" w:hAnsi="宋体" w:hint="eastAsia"/>
          <w:sz w:val="24"/>
          <w:szCs w:val="24"/>
        </w:rPr>
        <w:t>点击</w:t>
      </w:r>
      <w:r w:rsidR="00BE1ED0">
        <w:rPr>
          <w:rFonts w:ascii="宋体" w:hAnsi="宋体" w:hint="eastAsia"/>
          <w:sz w:val="24"/>
          <w:szCs w:val="24"/>
        </w:rPr>
        <w:t>“修改”，</w:t>
      </w:r>
      <w:r>
        <w:rPr>
          <w:rFonts w:ascii="宋体" w:hAnsi="宋体" w:hint="eastAsia"/>
          <w:sz w:val="24"/>
          <w:szCs w:val="24"/>
        </w:rPr>
        <w:t>可以</w:t>
      </w:r>
      <w:r w:rsidR="00BE1ED0">
        <w:rPr>
          <w:rFonts w:ascii="宋体" w:hAnsi="宋体" w:hint="eastAsia"/>
          <w:sz w:val="24"/>
          <w:szCs w:val="24"/>
        </w:rPr>
        <w:t>修改内容；点击“+新增”可以增加内容，还可以在搜索框根据关键词搜索想查询的内容。</w:t>
      </w:r>
    </w:p>
    <w:p w:rsidR="00577500" w:rsidRPr="008D18A7" w:rsidRDefault="00C53699" w:rsidP="008D18A7">
      <w:pPr>
        <w:rPr>
          <w:rFonts w:hint="eastAsia"/>
        </w:rPr>
      </w:pPr>
      <w:r w:rsidRPr="00BE1ED0">
        <w:rPr>
          <w:noProof/>
        </w:rPr>
        <w:drawing>
          <wp:inline distT="0" distB="0" distL="0" distR="0">
            <wp:extent cx="5265420" cy="2247900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00" w:rsidRDefault="00577500" w:rsidP="00577500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图3-2-</w:t>
      </w:r>
      <w:r w:rsidR="00BE1ED0">
        <w:rPr>
          <w:rFonts w:ascii="宋体" w:hAnsi="宋体" w:hint="eastAsia"/>
          <w:szCs w:val="21"/>
        </w:rPr>
        <w:t>2</w:t>
      </w:r>
      <w:r>
        <w:rPr>
          <w:rFonts w:ascii="宋体" w:hAnsi="宋体" w:hint="eastAsia"/>
          <w:szCs w:val="21"/>
        </w:rPr>
        <w:t>-1 后台</w:t>
      </w:r>
      <w:r w:rsidR="00BE1ED0">
        <w:rPr>
          <w:rFonts w:ascii="宋体" w:hAnsi="宋体" w:hint="eastAsia"/>
          <w:szCs w:val="21"/>
        </w:rPr>
        <w:t>内容</w:t>
      </w:r>
      <w:r>
        <w:rPr>
          <w:rFonts w:ascii="宋体" w:hAnsi="宋体" w:hint="eastAsia"/>
          <w:szCs w:val="21"/>
        </w:rPr>
        <w:t>分类列表页</w:t>
      </w:r>
    </w:p>
    <w:p w:rsidR="00BE1ED0" w:rsidRDefault="00BE1ED0" w:rsidP="00577500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</w:p>
    <w:p w:rsidR="00BE1ED0" w:rsidRPr="008D18A7" w:rsidRDefault="00C53699" w:rsidP="008D18A7">
      <w:pPr>
        <w:tabs>
          <w:tab w:val="left" w:pos="3561"/>
        </w:tabs>
        <w:spacing w:line="360" w:lineRule="auto"/>
        <w:ind w:firstLineChars="150" w:firstLine="315"/>
        <w:jc w:val="center"/>
        <w:rPr>
          <w:rFonts w:hint="eastAsia"/>
        </w:rPr>
      </w:pPr>
      <w:r w:rsidRPr="00BE1ED0">
        <w:rPr>
          <w:noProof/>
        </w:rPr>
        <w:drawing>
          <wp:inline distT="0" distB="0" distL="0" distR="0">
            <wp:extent cx="5265420" cy="249936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00" w:rsidRPr="008D18A7" w:rsidRDefault="00BE1ED0" w:rsidP="008D18A7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图3-2-2-</w:t>
      </w:r>
      <w:r w:rsidR="008D18A7">
        <w:rPr>
          <w:rFonts w:ascii="宋体" w:hAnsi="宋体" w:hint="eastAsia"/>
          <w:szCs w:val="21"/>
        </w:rPr>
        <w:t>2</w:t>
      </w:r>
      <w:r>
        <w:rPr>
          <w:rFonts w:ascii="宋体" w:hAnsi="宋体" w:hint="eastAsia"/>
          <w:szCs w:val="21"/>
        </w:rPr>
        <w:t xml:space="preserve"> 后台内容新增页</w:t>
      </w:r>
    </w:p>
    <w:p w:rsidR="00577500" w:rsidRDefault="00C53699" w:rsidP="00577500">
      <w:pPr>
        <w:jc w:val="center"/>
        <w:rPr>
          <w:rFonts w:hint="eastAsia"/>
        </w:rPr>
      </w:pPr>
      <w:r w:rsidRPr="00BE1ED0">
        <w:rPr>
          <w:noProof/>
        </w:rPr>
        <w:lastRenderedPageBreak/>
        <w:drawing>
          <wp:inline distT="0" distB="0" distL="0" distR="0">
            <wp:extent cx="5265420" cy="1714500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00" w:rsidRDefault="00577500" w:rsidP="00577500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图3-2-</w:t>
      </w:r>
      <w:r w:rsidR="00BE1ED0">
        <w:rPr>
          <w:rFonts w:ascii="宋体" w:hAnsi="宋体" w:hint="eastAsia"/>
          <w:szCs w:val="21"/>
        </w:rPr>
        <w:t>2</w:t>
      </w:r>
      <w:r>
        <w:rPr>
          <w:rFonts w:ascii="宋体" w:hAnsi="宋体" w:hint="eastAsia"/>
          <w:szCs w:val="21"/>
        </w:rPr>
        <w:t>-</w:t>
      </w:r>
      <w:r w:rsidR="00BE1ED0">
        <w:rPr>
          <w:rFonts w:ascii="宋体" w:hAnsi="宋体"/>
          <w:szCs w:val="21"/>
        </w:rPr>
        <w:t>3</w:t>
      </w:r>
      <w:r>
        <w:rPr>
          <w:rFonts w:ascii="宋体" w:hAnsi="宋体" w:hint="eastAsia"/>
          <w:szCs w:val="21"/>
        </w:rPr>
        <w:t xml:space="preserve"> 后台</w:t>
      </w:r>
      <w:r w:rsidR="00BE1ED0">
        <w:rPr>
          <w:rFonts w:ascii="宋体" w:hAnsi="宋体" w:hint="eastAsia"/>
          <w:szCs w:val="21"/>
        </w:rPr>
        <w:t>内容搜索页</w:t>
      </w:r>
    </w:p>
    <w:p w:rsidR="00577500" w:rsidRPr="00577500" w:rsidRDefault="00577500" w:rsidP="00577500">
      <w:pPr>
        <w:tabs>
          <w:tab w:val="left" w:pos="3561"/>
        </w:tabs>
        <w:spacing w:line="360" w:lineRule="auto"/>
        <w:ind w:firstLineChars="150" w:firstLine="315"/>
        <w:rPr>
          <w:rFonts w:ascii="宋体" w:hAnsi="宋体" w:hint="eastAsia"/>
          <w:szCs w:val="21"/>
        </w:rPr>
      </w:pP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</w:p>
    <w:p w:rsidR="00DA2163" w:rsidRDefault="00DA2163">
      <w:pPr>
        <w:pStyle w:val="3"/>
        <w:keepNext w:val="0"/>
        <w:keepLines w:val="0"/>
        <w:spacing w:before="120" w:after="120" w:line="360" w:lineRule="auto"/>
        <w:ind w:firstLineChars="200" w:firstLine="643"/>
        <w:rPr>
          <w:rFonts w:ascii="宋体" w:hAnsi="宋体" w:hint="eastAsia"/>
          <w:szCs w:val="30"/>
        </w:rPr>
      </w:pPr>
      <w:bookmarkStart w:id="115" w:name="_Toc486846712"/>
      <w:bookmarkStart w:id="116" w:name="_Toc11844088"/>
      <w:r>
        <w:rPr>
          <w:rFonts w:ascii="宋体" w:hAnsi="宋体" w:hint="eastAsia"/>
          <w:szCs w:val="30"/>
        </w:rPr>
        <w:t>3.2.</w:t>
      </w:r>
      <w:r w:rsidR="008D18A7">
        <w:rPr>
          <w:rFonts w:ascii="宋体" w:hAnsi="宋体" w:hint="eastAsia"/>
          <w:szCs w:val="30"/>
        </w:rPr>
        <w:t>3</w:t>
      </w:r>
      <w:r>
        <w:rPr>
          <w:rFonts w:ascii="宋体" w:hAnsi="宋体" w:hint="eastAsia"/>
          <w:szCs w:val="30"/>
        </w:rPr>
        <w:t xml:space="preserve"> 用户管理</w:t>
      </w:r>
      <w:bookmarkEnd w:id="115"/>
      <w:bookmarkEnd w:id="116"/>
    </w:p>
    <w:p w:rsidR="00DA2163" w:rsidRDefault="00DA2163">
      <w:pPr>
        <w:spacing w:line="360" w:lineRule="auto"/>
        <w:ind w:firstLineChars="200" w:firstLine="480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点击“用户管理”，可以</w:t>
      </w:r>
      <w:r w:rsidR="008D18A7">
        <w:rPr>
          <w:rFonts w:ascii="宋体" w:hAnsi="宋体" w:hint="eastAsia"/>
          <w:sz w:val="24"/>
          <w:szCs w:val="24"/>
        </w:rPr>
        <w:t>查看</w:t>
      </w:r>
      <w:r>
        <w:rPr>
          <w:rFonts w:ascii="宋体" w:hAnsi="宋体" w:hint="eastAsia"/>
          <w:sz w:val="24"/>
          <w:szCs w:val="24"/>
        </w:rPr>
        <w:t>注册用户</w:t>
      </w:r>
      <w:r w:rsidR="008D18A7">
        <w:rPr>
          <w:rFonts w:ascii="宋体" w:hAnsi="宋体" w:hint="eastAsia"/>
          <w:sz w:val="24"/>
          <w:szCs w:val="24"/>
        </w:rPr>
        <w:t>的</w:t>
      </w:r>
      <w:r>
        <w:rPr>
          <w:rFonts w:ascii="宋体" w:hAnsi="宋体" w:hint="eastAsia"/>
          <w:sz w:val="24"/>
          <w:szCs w:val="24"/>
        </w:rPr>
        <w:t>信息。</w:t>
      </w:r>
    </w:p>
    <w:p w:rsidR="00DA2163" w:rsidRDefault="00C53699">
      <w:pPr>
        <w:jc w:val="center"/>
        <w:rPr>
          <w:rFonts w:hint="eastAsia"/>
        </w:rPr>
      </w:pPr>
      <w:r w:rsidRPr="008D18A7">
        <w:rPr>
          <w:noProof/>
        </w:rPr>
        <w:drawing>
          <wp:inline distT="0" distB="0" distL="0" distR="0">
            <wp:extent cx="5265420" cy="2346960"/>
            <wp:effectExtent l="0" t="0" r="0" b="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163" w:rsidRDefault="00DA2163" w:rsidP="008D18A7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图3-2-</w:t>
      </w:r>
      <w:r w:rsidR="008D18A7">
        <w:rPr>
          <w:rFonts w:ascii="宋体" w:hAnsi="宋体" w:hint="eastAsia"/>
          <w:szCs w:val="21"/>
        </w:rPr>
        <w:t>3</w:t>
      </w:r>
      <w:r>
        <w:rPr>
          <w:rFonts w:ascii="宋体" w:hAnsi="宋体" w:hint="eastAsia"/>
          <w:szCs w:val="21"/>
        </w:rPr>
        <w:t>-1 后台</w:t>
      </w:r>
      <w:r w:rsidR="008D18A7">
        <w:rPr>
          <w:rFonts w:ascii="宋体" w:hAnsi="宋体" w:hint="eastAsia"/>
          <w:szCs w:val="21"/>
        </w:rPr>
        <w:t>用户</w:t>
      </w:r>
      <w:r>
        <w:rPr>
          <w:rFonts w:ascii="宋体" w:hAnsi="宋体" w:hint="eastAsia"/>
          <w:szCs w:val="21"/>
        </w:rPr>
        <w:t>数据信息页</w:t>
      </w: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</w:p>
    <w:p w:rsidR="00DA2163" w:rsidRDefault="00DA2163">
      <w:pPr>
        <w:tabs>
          <w:tab w:val="left" w:pos="3561"/>
        </w:tabs>
        <w:spacing w:line="360" w:lineRule="auto"/>
        <w:rPr>
          <w:rFonts w:ascii="宋体" w:hAnsi="宋体" w:hint="eastAsia"/>
          <w:szCs w:val="21"/>
        </w:rPr>
      </w:pPr>
    </w:p>
    <w:p w:rsidR="00DA2163" w:rsidRDefault="00DA2163">
      <w:pPr>
        <w:pStyle w:val="3"/>
        <w:keepNext w:val="0"/>
        <w:keepLines w:val="0"/>
        <w:spacing w:before="120" w:after="120" w:line="360" w:lineRule="auto"/>
        <w:ind w:firstLineChars="200" w:firstLine="643"/>
        <w:rPr>
          <w:rFonts w:ascii="宋体" w:hAnsi="宋体" w:hint="eastAsia"/>
          <w:szCs w:val="30"/>
        </w:rPr>
      </w:pPr>
      <w:bookmarkStart w:id="117" w:name="_Toc486846713"/>
      <w:bookmarkStart w:id="118" w:name="_Toc11844089"/>
      <w:r>
        <w:rPr>
          <w:rFonts w:ascii="宋体" w:hAnsi="宋体" w:hint="eastAsia"/>
          <w:szCs w:val="30"/>
        </w:rPr>
        <w:t>3.2.</w:t>
      </w:r>
      <w:r w:rsidR="008D18A7">
        <w:rPr>
          <w:rFonts w:ascii="宋体" w:hAnsi="宋体" w:hint="eastAsia"/>
          <w:szCs w:val="30"/>
        </w:rPr>
        <w:t>4</w:t>
      </w:r>
      <w:r>
        <w:rPr>
          <w:rFonts w:ascii="宋体" w:hAnsi="宋体" w:hint="eastAsia"/>
          <w:szCs w:val="30"/>
        </w:rPr>
        <w:t xml:space="preserve"> </w:t>
      </w:r>
      <w:bookmarkEnd w:id="117"/>
      <w:r w:rsidR="008D18A7">
        <w:rPr>
          <w:rFonts w:ascii="宋体" w:hAnsi="宋体" w:hint="eastAsia"/>
          <w:szCs w:val="30"/>
        </w:rPr>
        <w:t>系统数据统计</w:t>
      </w:r>
      <w:bookmarkEnd w:id="118"/>
    </w:p>
    <w:p w:rsidR="00DA2163" w:rsidRPr="008D18A7" w:rsidRDefault="00DA2163" w:rsidP="008D18A7">
      <w:pPr>
        <w:spacing w:line="360" w:lineRule="auto"/>
        <w:ind w:firstLineChars="200" w:firstLine="480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点击“</w:t>
      </w:r>
      <w:r w:rsidR="008D18A7">
        <w:rPr>
          <w:rFonts w:ascii="宋体" w:hAnsi="宋体" w:hint="eastAsia"/>
          <w:sz w:val="24"/>
          <w:szCs w:val="24"/>
        </w:rPr>
        <w:t>系统统计</w:t>
      </w:r>
      <w:r>
        <w:rPr>
          <w:rFonts w:ascii="宋体" w:hAnsi="宋体" w:hint="eastAsia"/>
          <w:sz w:val="24"/>
          <w:szCs w:val="24"/>
        </w:rPr>
        <w:t>”，进入</w:t>
      </w:r>
      <w:r w:rsidR="008D18A7">
        <w:rPr>
          <w:rFonts w:ascii="宋体" w:hAnsi="宋体" w:hint="eastAsia"/>
          <w:sz w:val="24"/>
          <w:szCs w:val="24"/>
        </w:rPr>
        <w:t>系统</w:t>
      </w:r>
      <w:r>
        <w:rPr>
          <w:rFonts w:ascii="宋体" w:hAnsi="宋体" w:hint="eastAsia"/>
          <w:sz w:val="24"/>
          <w:szCs w:val="24"/>
        </w:rPr>
        <w:t>数据</w:t>
      </w:r>
      <w:r w:rsidR="008D18A7">
        <w:rPr>
          <w:rFonts w:ascii="宋体" w:hAnsi="宋体" w:hint="eastAsia"/>
          <w:sz w:val="24"/>
          <w:szCs w:val="24"/>
        </w:rPr>
        <w:t>统计</w:t>
      </w:r>
      <w:r>
        <w:rPr>
          <w:rFonts w:ascii="宋体" w:hAnsi="宋体" w:hint="eastAsia"/>
          <w:sz w:val="24"/>
          <w:szCs w:val="24"/>
        </w:rPr>
        <w:t>页面，可以查看对应时间</w:t>
      </w:r>
      <w:r w:rsidR="008D18A7">
        <w:rPr>
          <w:rFonts w:ascii="宋体" w:hAnsi="宋体" w:hint="eastAsia"/>
          <w:sz w:val="24"/>
          <w:szCs w:val="24"/>
        </w:rPr>
        <w:t>视频浏览等数据</w:t>
      </w:r>
      <w:r>
        <w:rPr>
          <w:rFonts w:ascii="宋体" w:hAnsi="宋体" w:hint="eastAsia"/>
          <w:sz w:val="24"/>
          <w:szCs w:val="24"/>
        </w:rPr>
        <w:t>，点击“</w:t>
      </w:r>
      <w:r w:rsidR="008D18A7">
        <w:rPr>
          <w:rFonts w:ascii="宋体" w:hAnsi="宋体" w:hint="eastAsia"/>
          <w:sz w:val="24"/>
          <w:szCs w:val="24"/>
        </w:rPr>
        <w:t>视频浏览统计</w:t>
      </w:r>
      <w:r>
        <w:rPr>
          <w:rFonts w:ascii="宋体" w:hAnsi="宋体" w:hint="eastAsia"/>
          <w:sz w:val="24"/>
          <w:szCs w:val="24"/>
        </w:rPr>
        <w:t>折线图”，可以看见数据以折线图的形式显示，点击柱</w:t>
      </w:r>
      <w:r w:rsidR="008D18A7">
        <w:rPr>
          <w:rFonts w:ascii="宋体" w:hAnsi="宋体" w:hint="eastAsia"/>
          <w:sz w:val="24"/>
          <w:szCs w:val="24"/>
        </w:rPr>
        <w:t>状统计图则以柱状图的形式显示，</w:t>
      </w:r>
      <w:r>
        <w:rPr>
          <w:rFonts w:ascii="宋体" w:hAnsi="宋体" w:hint="eastAsia"/>
          <w:sz w:val="24"/>
          <w:szCs w:val="24"/>
        </w:rPr>
        <w:t>或者数据视图对应显示</w:t>
      </w:r>
      <w:r w:rsidR="008D18A7">
        <w:rPr>
          <w:rFonts w:ascii="宋体" w:hAnsi="宋体" w:hint="eastAsia"/>
          <w:sz w:val="24"/>
          <w:szCs w:val="24"/>
        </w:rPr>
        <w:t>，还可以查看浏览网站人员的省份统计，以饼状图的形式显示</w:t>
      </w:r>
      <w:r>
        <w:rPr>
          <w:rFonts w:ascii="宋体" w:hAnsi="宋体" w:hint="eastAsia"/>
          <w:sz w:val="24"/>
          <w:szCs w:val="24"/>
        </w:rPr>
        <w:t>。</w:t>
      </w:r>
    </w:p>
    <w:p w:rsidR="00DA2163" w:rsidRDefault="00DA2163">
      <w:pPr>
        <w:jc w:val="center"/>
        <w:rPr>
          <w:rFonts w:hint="eastAsia"/>
        </w:rPr>
      </w:pPr>
    </w:p>
    <w:p w:rsidR="00DA2163" w:rsidRDefault="00C53699">
      <w:pPr>
        <w:jc w:val="center"/>
        <w:rPr>
          <w:rFonts w:hint="eastAsia"/>
        </w:rPr>
      </w:pPr>
      <w:r w:rsidRPr="008D18A7">
        <w:rPr>
          <w:noProof/>
        </w:rPr>
        <w:lastRenderedPageBreak/>
        <w:drawing>
          <wp:inline distT="0" distB="0" distL="0" distR="0">
            <wp:extent cx="5265420" cy="2682240"/>
            <wp:effectExtent l="0" t="0" r="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图3-2-3-</w:t>
      </w:r>
      <w:r w:rsidR="008D18A7">
        <w:rPr>
          <w:rFonts w:ascii="宋体" w:hAnsi="宋体" w:hint="eastAsia"/>
          <w:szCs w:val="21"/>
        </w:rPr>
        <w:t>1</w:t>
      </w:r>
      <w:r>
        <w:rPr>
          <w:rFonts w:ascii="宋体" w:hAnsi="宋体" w:hint="eastAsia"/>
          <w:szCs w:val="21"/>
        </w:rPr>
        <w:t xml:space="preserve"> 后台数据折线图</w:t>
      </w:r>
    </w:p>
    <w:p w:rsidR="00DA2163" w:rsidRDefault="00DA2163">
      <w:pPr>
        <w:jc w:val="center"/>
      </w:pPr>
    </w:p>
    <w:p w:rsidR="008D18A7" w:rsidRDefault="00C53699">
      <w:pPr>
        <w:jc w:val="center"/>
        <w:rPr>
          <w:rFonts w:hint="eastAsia"/>
        </w:rPr>
      </w:pPr>
      <w:r w:rsidRPr="008D18A7">
        <w:rPr>
          <w:noProof/>
        </w:rPr>
        <w:drawing>
          <wp:inline distT="0" distB="0" distL="0" distR="0">
            <wp:extent cx="5265420" cy="254508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8A7" w:rsidRDefault="00DA2163" w:rsidP="008D18A7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图3-2-3-</w:t>
      </w:r>
      <w:r w:rsidR="008D18A7">
        <w:rPr>
          <w:rFonts w:ascii="宋体" w:hAnsi="宋体" w:hint="eastAsia"/>
          <w:szCs w:val="21"/>
        </w:rPr>
        <w:t>2</w:t>
      </w:r>
      <w:r>
        <w:rPr>
          <w:rFonts w:ascii="宋体" w:hAnsi="宋体" w:hint="eastAsia"/>
          <w:szCs w:val="21"/>
        </w:rPr>
        <w:t xml:space="preserve"> 后台数据柱形图</w:t>
      </w:r>
    </w:p>
    <w:p w:rsidR="00DA2163" w:rsidRDefault="00C53699">
      <w:pPr>
        <w:jc w:val="center"/>
        <w:rPr>
          <w:rFonts w:hint="eastAsia"/>
        </w:rPr>
      </w:pPr>
      <w:r w:rsidRPr="008D18A7">
        <w:rPr>
          <w:noProof/>
        </w:rPr>
        <w:drawing>
          <wp:inline distT="0" distB="0" distL="0" distR="0">
            <wp:extent cx="5265420" cy="2529840"/>
            <wp:effectExtent l="0" t="0" r="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163" w:rsidRDefault="00DA2163" w:rsidP="00577500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图3-2-3-</w:t>
      </w:r>
      <w:r w:rsidR="008D18A7">
        <w:rPr>
          <w:rFonts w:ascii="宋体" w:hAnsi="宋体" w:hint="eastAsia"/>
          <w:szCs w:val="21"/>
        </w:rPr>
        <w:t>3</w:t>
      </w:r>
      <w:r>
        <w:rPr>
          <w:rFonts w:ascii="宋体" w:hAnsi="宋体" w:hint="eastAsia"/>
          <w:szCs w:val="21"/>
        </w:rPr>
        <w:t xml:space="preserve"> 后台数据</w:t>
      </w:r>
      <w:r w:rsidR="008D18A7">
        <w:rPr>
          <w:rFonts w:ascii="宋体" w:hAnsi="宋体" w:hint="eastAsia"/>
          <w:szCs w:val="21"/>
        </w:rPr>
        <w:t>饼状</w:t>
      </w:r>
      <w:r>
        <w:rPr>
          <w:rFonts w:ascii="宋体" w:hAnsi="宋体" w:hint="eastAsia"/>
          <w:szCs w:val="21"/>
        </w:rPr>
        <w:t>图</w:t>
      </w: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/>
          <w:szCs w:val="21"/>
        </w:rPr>
      </w:pP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/>
          <w:szCs w:val="21"/>
        </w:rPr>
      </w:pPr>
    </w:p>
    <w:p w:rsidR="00DA2163" w:rsidRDefault="00DA2163">
      <w:pPr>
        <w:tabs>
          <w:tab w:val="left" w:pos="3561"/>
        </w:tabs>
        <w:spacing w:line="360" w:lineRule="auto"/>
        <w:ind w:firstLineChars="150" w:firstLine="315"/>
        <w:jc w:val="center"/>
        <w:rPr>
          <w:rFonts w:ascii="宋体" w:hAnsi="宋体" w:hint="eastAsia"/>
          <w:szCs w:val="21"/>
        </w:rPr>
      </w:pPr>
      <w:bookmarkStart w:id="119" w:name="_Toc449013666"/>
      <w:bookmarkStart w:id="120" w:name="_Toc449127759"/>
    </w:p>
    <w:p w:rsidR="00DA2163" w:rsidRDefault="00DA2163">
      <w:pPr>
        <w:pStyle w:val="1"/>
        <w:keepNext w:val="0"/>
        <w:keepLines w:val="0"/>
        <w:spacing w:before="0" w:afterLines="50" w:after="156" w:line="360" w:lineRule="auto"/>
        <w:rPr>
          <w:rFonts w:ascii="黑体" w:eastAsia="黑体" w:hAnsi="黑体" w:hint="eastAsia"/>
          <w:bCs/>
          <w:sz w:val="36"/>
          <w:szCs w:val="36"/>
        </w:rPr>
      </w:pPr>
      <w:bookmarkStart w:id="121" w:name="_Toc486846717"/>
      <w:bookmarkStart w:id="122" w:name="_Toc11844090"/>
      <w:r>
        <w:rPr>
          <w:rFonts w:ascii="黑体" w:eastAsia="黑体" w:hAnsi="黑体" w:hint="eastAsia"/>
          <w:bCs/>
          <w:sz w:val="36"/>
          <w:szCs w:val="36"/>
        </w:rPr>
        <w:t>第四部分 系统运行环境和开发工具</w:t>
      </w:r>
      <w:bookmarkEnd w:id="119"/>
      <w:bookmarkEnd w:id="120"/>
      <w:bookmarkEnd w:id="121"/>
      <w:bookmarkEnd w:id="122"/>
    </w:p>
    <w:p w:rsidR="00DA2163" w:rsidRDefault="00DA2163">
      <w:pPr>
        <w:pStyle w:val="2"/>
        <w:keepNext w:val="0"/>
        <w:keepLines w:val="0"/>
        <w:spacing w:before="120" w:after="120" w:line="360" w:lineRule="auto"/>
        <w:jc w:val="both"/>
        <w:rPr>
          <w:rFonts w:ascii="黑体" w:eastAsia="黑体" w:hAnsi="黑体" w:hint="eastAsia"/>
          <w:b/>
          <w:bCs/>
          <w:kern w:val="0"/>
          <w:sz w:val="32"/>
          <w:szCs w:val="32"/>
        </w:rPr>
      </w:pPr>
      <w:bookmarkStart w:id="123" w:name="_Toc449013667"/>
      <w:bookmarkStart w:id="124" w:name="_Toc449127760"/>
      <w:bookmarkStart w:id="125" w:name="_Toc486846718"/>
      <w:bookmarkStart w:id="126" w:name="_Toc11844091"/>
      <w:r>
        <w:rPr>
          <w:rFonts w:ascii="黑体" w:eastAsia="黑体" w:hAnsi="黑体" w:hint="eastAsia"/>
          <w:b/>
          <w:bCs/>
          <w:kern w:val="0"/>
          <w:sz w:val="32"/>
          <w:szCs w:val="32"/>
        </w:rPr>
        <w:t>4.1 服务器端</w:t>
      </w:r>
      <w:bookmarkEnd w:id="123"/>
      <w:bookmarkEnd w:id="124"/>
      <w:bookmarkEnd w:id="125"/>
      <w:bookmarkEnd w:id="126"/>
    </w:p>
    <w:p w:rsidR="00DA2163" w:rsidRDefault="00DA2163">
      <w:pPr>
        <w:rPr>
          <w:rFonts w:ascii="宋体" w:hAnsi="宋体"/>
          <w:sz w:val="24"/>
          <w:szCs w:val="24"/>
        </w:rPr>
      </w:pPr>
      <w:r>
        <w:rPr>
          <w:rFonts w:ascii="黑体" w:eastAsia="黑体" w:hAnsi="黑体" w:hint="eastAsia"/>
          <w:b/>
          <w:bCs/>
          <w:kern w:val="0"/>
          <w:sz w:val="32"/>
          <w:szCs w:val="32"/>
        </w:rPr>
        <w:t xml:space="preserve"> </w:t>
      </w:r>
      <w:r>
        <w:rPr>
          <w:rFonts w:ascii="宋体" w:hAnsi="宋体" w:hint="eastAsia"/>
          <w:sz w:val="24"/>
          <w:szCs w:val="24"/>
        </w:rPr>
        <w:t xml:space="preserve">  IIS服务器</w:t>
      </w:r>
    </w:p>
    <w:p w:rsidR="00DA2163" w:rsidRDefault="00DA2163">
      <w:pPr>
        <w:pStyle w:val="2"/>
        <w:keepNext w:val="0"/>
        <w:keepLines w:val="0"/>
        <w:spacing w:before="120" w:after="120" w:line="360" w:lineRule="auto"/>
        <w:jc w:val="both"/>
        <w:rPr>
          <w:rFonts w:ascii="黑体" w:eastAsia="黑体" w:hAnsi="黑体" w:hint="eastAsia"/>
          <w:b/>
          <w:bCs/>
          <w:kern w:val="0"/>
          <w:sz w:val="32"/>
          <w:szCs w:val="32"/>
        </w:rPr>
      </w:pPr>
      <w:bookmarkStart w:id="127" w:name="_Toc449013669"/>
      <w:bookmarkStart w:id="128" w:name="_Toc449127762"/>
      <w:bookmarkStart w:id="129" w:name="_Toc486846719"/>
      <w:bookmarkStart w:id="130" w:name="_Toc11844092"/>
      <w:r>
        <w:rPr>
          <w:rFonts w:ascii="黑体" w:eastAsia="黑体" w:hAnsi="黑体" w:hint="eastAsia"/>
          <w:b/>
          <w:bCs/>
          <w:kern w:val="0"/>
          <w:sz w:val="32"/>
          <w:szCs w:val="32"/>
        </w:rPr>
        <w:t>4.2 客户端</w:t>
      </w:r>
      <w:bookmarkEnd w:id="127"/>
      <w:bookmarkEnd w:id="128"/>
      <w:bookmarkEnd w:id="129"/>
      <w:bookmarkEnd w:id="130"/>
    </w:p>
    <w:p w:rsidR="00DA2163" w:rsidRDefault="00DA2163">
      <w:pPr>
        <w:tabs>
          <w:tab w:val="left" w:pos="3561"/>
        </w:tabs>
        <w:spacing w:line="360" w:lineRule="auto"/>
        <w:ind w:firstLineChars="150" w:firstLine="360"/>
        <w:jc w:val="left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操作系统：windows 7.0/10.0,浏览器：IIS、谷歌等</w:t>
      </w:r>
    </w:p>
    <w:p w:rsidR="00DA2163" w:rsidRDefault="00DA2163">
      <w:pPr>
        <w:pStyle w:val="2"/>
        <w:keepNext w:val="0"/>
        <w:keepLines w:val="0"/>
        <w:spacing w:before="120" w:after="120" w:line="360" w:lineRule="auto"/>
        <w:jc w:val="both"/>
        <w:rPr>
          <w:rFonts w:ascii="黑体" w:eastAsia="黑体" w:hAnsi="黑体" w:hint="eastAsia"/>
          <w:b/>
          <w:bCs/>
          <w:kern w:val="0"/>
          <w:sz w:val="32"/>
          <w:szCs w:val="32"/>
        </w:rPr>
      </w:pPr>
      <w:bookmarkStart w:id="131" w:name="_Toc449013670"/>
      <w:bookmarkStart w:id="132" w:name="_Toc449127763"/>
      <w:bookmarkStart w:id="133" w:name="_Toc486846720"/>
      <w:bookmarkStart w:id="134" w:name="_Toc11844093"/>
      <w:r>
        <w:rPr>
          <w:rFonts w:ascii="黑体" w:eastAsia="黑体" w:hAnsi="黑体" w:hint="eastAsia"/>
          <w:b/>
          <w:bCs/>
          <w:kern w:val="0"/>
          <w:sz w:val="32"/>
          <w:szCs w:val="32"/>
        </w:rPr>
        <w:t>4.3 服务器数据库</w:t>
      </w:r>
      <w:bookmarkEnd w:id="131"/>
      <w:bookmarkEnd w:id="132"/>
      <w:bookmarkEnd w:id="133"/>
      <w:bookmarkEnd w:id="134"/>
    </w:p>
    <w:p w:rsidR="00DA2163" w:rsidRDefault="00DA2163">
      <w:pPr>
        <w:tabs>
          <w:tab w:val="left" w:pos="3561"/>
        </w:tabs>
        <w:spacing w:line="360" w:lineRule="auto"/>
        <w:ind w:firstLineChars="150" w:firstLine="360"/>
        <w:jc w:val="left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SQL Server 2008R2</w:t>
      </w:r>
    </w:p>
    <w:p w:rsidR="00DA2163" w:rsidRDefault="00DA2163">
      <w:pPr>
        <w:pStyle w:val="2"/>
        <w:keepNext w:val="0"/>
        <w:keepLines w:val="0"/>
        <w:spacing w:before="120" w:after="120" w:line="360" w:lineRule="auto"/>
        <w:jc w:val="both"/>
        <w:rPr>
          <w:rFonts w:ascii="黑体" w:eastAsia="黑体" w:hAnsi="黑体" w:hint="eastAsia"/>
          <w:b/>
          <w:bCs/>
          <w:kern w:val="0"/>
          <w:sz w:val="32"/>
          <w:szCs w:val="32"/>
        </w:rPr>
      </w:pPr>
      <w:bookmarkStart w:id="135" w:name="_Toc449013671"/>
      <w:bookmarkStart w:id="136" w:name="_Toc449127764"/>
      <w:bookmarkStart w:id="137" w:name="_Toc486846721"/>
      <w:bookmarkStart w:id="138" w:name="_Toc11844094"/>
      <w:r>
        <w:rPr>
          <w:rFonts w:ascii="黑体" w:eastAsia="黑体" w:hAnsi="黑体" w:hint="eastAsia"/>
          <w:b/>
          <w:bCs/>
          <w:kern w:val="0"/>
          <w:sz w:val="32"/>
          <w:szCs w:val="32"/>
        </w:rPr>
        <w:t>4.4 开发工具</w:t>
      </w:r>
      <w:bookmarkEnd w:id="135"/>
      <w:bookmarkEnd w:id="136"/>
      <w:bookmarkEnd w:id="137"/>
      <w:bookmarkEnd w:id="138"/>
    </w:p>
    <w:p w:rsidR="00DA2163" w:rsidRDefault="00DA2163">
      <w:pPr>
        <w:tabs>
          <w:tab w:val="left" w:pos="3561"/>
        </w:tabs>
        <w:spacing w:line="360" w:lineRule="auto"/>
        <w:ind w:firstLineChars="150" w:firstLine="36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Visual Studio2010</w:t>
      </w:r>
    </w:p>
    <w:p w:rsidR="00577500" w:rsidRDefault="00577500" w:rsidP="00577500">
      <w:pPr>
        <w:tabs>
          <w:tab w:val="left" w:pos="3561"/>
        </w:tabs>
        <w:spacing w:line="360" w:lineRule="auto"/>
        <w:jc w:val="left"/>
        <w:rPr>
          <w:rFonts w:ascii="宋体" w:hAnsi="宋体" w:hint="eastAsia"/>
          <w:sz w:val="24"/>
          <w:szCs w:val="24"/>
        </w:rPr>
      </w:pPr>
      <w:r w:rsidRPr="00577500">
        <w:rPr>
          <w:rFonts w:ascii="黑体" w:eastAsia="黑体" w:hAnsi="黑体" w:hint="eastAsia"/>
          <w:b/>
          <w:bCs/>
          <w:kern w:val="0"/>
          <w:sz w:val="32"/>
          <w:szCs w:val="32"/>
        </w:rPr>
        <w:t>4.5开发语言——J</w:t>
      </w:r>
      <w:r>
        <w:rPr>
          <w:rFonts w:ascii="黑体" w:eastAsia="黑体" w:hAnsi="黑体" w:hint="eastAsia"/>
          <w:b/>
          <w:bCs/>
          <w:kern w:val="0"/>
          <w:sz w:val="32"/>
          <w:szCs w:val="32"/>
        </w:rPr>
        <w:t>ava</w:t>
      </w:r>
      <w:r w:rsidRPr="00577500">
        <w:rPr>
          <w:rFonts w:ascii="黑体" w:eastAsia="黑体" w:hAnsi="黑体" w:hint="eastAsia"/>
          <w:b/>
          <w:bCs/>
          <w:kern w:val="0"/>
          <w:sz w:val="32"/>
          <w:szCs w:val="32"/>
        </w:rPr>
        <w:t xml:space="preserve">+ Html+ CSS+ JavaScript+ Sql </w:t>
      </w:r>
      <w:r w:rsidRPr="00577500">
        <w:rPr>
          <w:rFonts w:ascii="黑体" w:eastAsia="黑体" w:hAnsi="黑体" w:hint="eastAsia"/>
          <w:b/>
          <w:bCs/>
          <w:kern w:val="0"/>
          <w:sz w:val="32"/>
          <w:szCs w:val="32"/>
        </w:rPr>
        <w:br/>
      </w:r>
      <w:r>
        <w:rPr>
          <w:rFonts w:ascii="Arial" w:eastAsia="黑体" w:hAnsi="Arial" w:hint="eastAsia"/>
          <w:b/>
          <w:sz w:val="32"/>
          <w:szCs w:val="24"/>
        </w:rPr>
        <w:t xml:space="preserve">  </w:t>
      </w:r>
      <w:r w:rsidRPr="00577500">
        <w:rPr>
          <w:rFonts w:ascii="宋体" w:hAnsi="宋体" w:hint="eastAsia"/>
          <w:sz w:val="24"/>
          <w:szCs w:val="24"/>
        </w:rPr>
        <w:t>JAVA是面向对象编程语言，可用于C/S平台架构。Html是超文本标记语言，用于组成页面。CSS用来布置页面。JavaScript是一种很好的脚本语言，可以实现网页中图片和文字的滚动等。Sql是数据库语言，可以对数据进行存储。</w:t>
      </w:r>
      <w:r>
        <w:rPr>
          <w:rFonts w:ascii="宋体" w:hAnsi="宋体"/>
          <w:sz w:val="24"/>
          <w:szCs w:val="24"/>
        </w:rPr>
        <w:t xml:space="preserve"> </w:t>
      </w:r>
    </w:p>
    <w:p w:rsidR="00DA2163" w:rsidRPr="00577500" w:rsidRDefault="00DA2163">
      <w:pPr>
        <w:tabs>
          <w:tab w:val="left" w:pos="3561"/>
        </w:tabs>
        <w:spacing w:line="360" w:lineRule="auto"/>
        <w:ind w:firstLineChars="150" w:firstLine="450"/>
        <w:jc w:val="center"/>
        <w:rPr>
          <w:rFonts w:ascii="宋体" w:hAnsi="宋体" w:hint="eastAsia"/>
          <w:sz w:val="30"/>
          <w:szCs w:val="30"/>
        </w:rPr>
      </w:pPr>
    </w:p>
    <w:sectPr w:rsidR="00DA2163" w:rsidRPr="00577500">
      <w:footerReference w:type="default" r:id="rId5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00E68" w:rsidRDefault="00900E68">
      <w:r>
        <w:separator/>
      </w:r>
    </w:p>
  </w:endnote>
  <w:endnote w:type="continuationSeparator" w:id="0">
    <w:p w:rsidR="00900E68" w:rsidRDefault="00900E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A2163" w:rsidRDefault="00C53699">
    <w:pPr>
      <w:pStyle w:val="ac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57785" cy="131445"/>
              <wp:effectExtent l="0" t="0" r="635" b="0"/>
              <wp:wrapNone/>
              <wp:docPr id="1" name="文本框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78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58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A2163" w:rsidRDefault="00DA2163">
                          <w:pPr>
                            <w:snapToGrid w:val="0"/>
                            <w:rPr>
                              <w:rFonts w:hint="eastAsia"/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lang w:val="en-US" w:eastAsia="zh-CN"/>
                            </w:rPr>
                            <w:t>59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6" o:spid="_x0000_s1026" type="#_x0000_t202" style="position:absolute;margin-left:0;margin-top:0;width:4.55pt;height:10.35pt;z-index:25165772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" filled="f" stroked="f" strokeweight="1.25pt">
              <v:textbox style="mso-fit-shape-to-text:t" inset="0,0,0,0">
                <w:txbxContent>
                  <w:p w:rsidR="00DA2163" w:rsidRDefault="00DA2163">
                    <w:pPr>
                      <w:snapToGrid w:val="0"/>
                      <w:rPr>
                        <w:rFonts w:hint="eastAsia"/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  <w:lang w:val="en-US" w:eastAsia="zh-CN"/>
                      </w:rPr>
                      <w:t>59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00E68" w:rsidRDefault="00900E68">
      <w:r>
        <w:separator/>
      </w:r>
    </w:p>
  </w:footnote>
  <w:footnote w:type="continuationSeparator" w:id="0">
    <w:p w:rsidR="00900E68" w:rsidRDefault="00900E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5011A9"/>
    <w:multiLevelType w:val="multilevel"/>
    <w:tmpl w:val="4B5011A9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25BE4AC"/>
    <w:multiLevelType w:val="singleLevel"/>
    <w:tmpl w:val="525BE4AC"/>
    <w:lvl w:ilvl="0">
      <w:start w:val="1"/>
      <w:numFmt w:val="decimal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2" w15:restartNumberingAfterBreak="0">
    <w:nsid w:val="5770F41C"/>
    <w:multiLevelType w:val="singleLevel"/>
    <w:tmpl w:val="5770F41C"/>
    <w:lvl w:ilvl="0">
      <w:start w:val="2"/>
      <w:numFmt w:val="decimal"/>
      <w:suff w:val="nothing"/>
      <w:lvlText w:val="(%1)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doNotValidateAgainstSchema/>
  <w:doNotDemarcateInvalidXml/>
  <w:hdrShapeDefaults>
    <o:shapedefaults v:ext="edit" spidmax="2049" strokecolor="#739cc3">
      <v:fill angle="9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598B"/>
    <w:rsid w:val="00011150"/>
    <w:rsid w:val="000458C3"/>
    <w:rsid w:val="000511B9"/>
    <w:rsid w:val="0005287C"/>
    <w:rsid w:val="0005296D"/>
    <w:rsid w:val="00052C94"/>
    <w:rsid w:val="000570B6"/>
    <w:rsid w:val="00086930"/>
    <w:rsid w:val="00095C96"/>
    <w:rsid w:val="000A3E08"/>
    <w:rsid w:val="000A71F6"/>
    <w:rsid w:val="000C2998"/>
    <w:rsid w:val="000C3066"/>
    <w:rsid w:val="000C442C"/>
    <w:rsid w:val="000E2C1C"/>
    <w:rsid w:val="000E7AA8"/>
    <w:rsid w:val="000E7F87"/>
    <w:rsid w:val="000F341D"/>
    <w:rsid w:val="0011386C"/>
    <w:rsid w:val="00116E63"/>
    <w:rsid w:val="001220CE"/>
    <w:rsid w:val="00132DEA"/>
    <w:rsid w:val="0014029E"/>
    <w:rsid w:val="0014332A"/>
    <w:rsid w:val="00175B6D"/>
    <w:rsid w:val="00181B8D"/>
    <w:rsid w:val="0019616E"/>
    <w:rsid w:val="00197C00"/>
    <w:rsid w:val="001C5E8F"/>
    <w:rsid w:val="001E2D5B"/>
    <w:rsid w:val="001E401A"/>
    <w:rsid w:val="001F0EBD"/>
    <w:rsid w:val="001F11F1"/>
    <w:rsid w:val="001F7B96"/>
    <w:rsid w:val="0021773F"/>
    <w:rsid w:val="00223621"/>
    <w:rsid w:val="00226095"/>
    <w:rsid w:val="002314A5"/>
    <w:rsid w:val="00235532"/>
    <w:rsid w:val="002426B6"/>
    <w:rsid w:val="00251560"/>
    <w:rsid w:val="00253B1A"/>
    <w:rsid w:val="002614DD"/>
    <w:rsid w:val="002A0AF2"/>
    <w:rsid w:val="002A2998"/>
    <w:rsid w:val="002A42A2"/>
    <w:rsid w:val="002C131A"/>
    <w:rsid w:val="002E475D"/>
    <w:rsid w:val="002E5C8C"/>
    <w:rsid w:val="002F311C"/>
    <w:rsid w:val="002F37D1"/>
    <w:rsid w:val="002F6650"/>
    <w:rsid w:val="003033E2"/>
    <w:rsid w:val="003130F0"/>
    <w:rsid w:val="003170E2"/>
    <w:rsid w:val="003332C4"/>
    <w:rsid w:val="00334FD6"/>
    <w:rsid w:val="003359A8"/>
    <w:rsid w:val="00335D11"/>
    <w:rsid w:val="00362EF0"/>
    <w:rsid w:val="00364B4C"/>
    <w:rsid w:val="003A0196"/>
    <w:rsid w:val="003E74DB"/>
    <w:rsid w:val="003F26CD"/>
    <w:rsid w:val="003F5A78"/>
    <w:rsid w:val="003F71F4"/>
    <w:rsid w:val="00413CA0"/>
    <w:rsid w:val="004172DE"/>
    <w:rsid w:val="00426C97"/>
    <w:rsid w:val="00452BD1"/>
    <w:rsid w:val="00463A23"/>
    <w:rsid w:val="00467DB4"/>
    <w:rsid w:val="0047498F"/>
    <w:rsid w:val="0049661B"/>
    <w:rsid w:val="004A0B39"/>
    <w:rsid w:val="004A1CC4"/>
    <w:rsid w:val="004B601A"/>
    <w:rsid w:val="004C0F1A"/>
    <w:rsid w:val="004C5BA6"/>
    <w:rsid w:val="004D4598"/>
    <w:rsid w:val="004F27DC"/>
    <w:rsid w:val="004F7F40"/>
    <w:rsid w:val="00500B64"/>
    <w:rsid w:val="00526399"/>
    <w:rsid w:val="00531010"/>
    <w:rsid w:val="0053619B"/>
    <w:rsid w:val="005369BF"/>
    <w:rsid w:val="00544784"/>
    <w:rsid w:val="005749A4"/>
    <w:rsid w:val="00576E10"/>
    <w:rsid w:val="00577500"/>
    <w:rsid w:val="00597865"/>
    <w:rsid w:val="005B0A7A"/>
    <w:rsid w:val="005B5779"/>
    <w:rsid w:val="005C49F1"/>
    <w:rsid w:val="005D3E4D"/>
    <w:rsid w:val="005D566C"/>
    <w:rsid w:val="005E645F"/>
    <w:rsid w:val="005F1DB4"/>
    <w:rsid w:val="00612077"/>
    <w:rsid w:val="0061254F"/>
    <w:rsid w:val="006360D9"/>
    <w:rsid w:val="00653C36"/>
    <w:rsid w:val="0065799F"/>
    <w:rsid w:val="0068532A"/>
    <w:rsid w:val="00690893"/>
    <w:rsid w:val="006921A0"/>
    <w:rsid w:val="0069699D"/>
    <w:rsid w:val="006A58BD"/>
    <w:rsid w:val="006B5AF5"/>
    <w:rsid w:val="006B5F63"/>
    <w:rsid w:val="006C0781"/>
    <w:rsid w:val="006C1D79"/>
    <w:rsid w:val="006C3D43"/>
    <w:rsid w:val="006E1A2E"/>
    <w:rsid w:val="006F2C6D"/>
    <w:rsid w:val="006F6379"/>
    <w:rsid w:val="00726041"/>
    <w:rsid w:val="00727B96"/>
    <w:rsid w:val="00731C95"/>
    <w:rsid w:val="00740040"/>
    <w:rsid w:val="007461A2"/>
    <w:rsid w:val="00770A5F"/>
    <w:rsid w:val="00771952"/>
    <w:rsid w:val="0078222F"/>
    <w:rsid w:val="00797D2F"/>
    <w:rsid w:val="007A34A1"/>
    <w:rsid w:val="007B6887"/>
    <w:rsid w:val="007C1F05"/>
    <w:rsid w:val="007D0115"/>
    <w:rsid w:val="007F475C"/>
    <w:rsid w:val="00805F42"/>
    <w:rsid w:val="0080621F"/>
    <w:rsid w:val="0082051E"/>
    <w:rsid w:val="00827DAE"/>
    <w:rsid w:val="00841135"/>
    <w:rsid w:val="00857D76"/>
    <w:rsid w:val="008627D2"/>
    <w:rsid w:val="00867613"/>
    <w:rsid w:val="0087425B"/>
    <w:rsid w:val="008B148B"/>
    <w:rsid w:val="008B4230"/>
    <w:rsid w:val="008B5F7A"/>
    <w:rsid w:val="008D0130"/>
    <w:rsid w:val="008D18A7"/>
    <w:rsid w:val="008D6841"/>
    <w:rsid w:val="008D6A40"/>
    <w:rsid w:val="008D78FD"/>
    <w:rsid w:val="008F439E"/>
    <w:rsid w:val="008F4FE7"/>
    <w:rsid w:val="008F524C"/>
    <w:rsid w:val="00900E68"/>
    <w:rsid w:val="00904857"/>
    <w:rsid w:val="00913AE3"/>
    <w:rsid w:val="009176C2"/>
    <w:rsid w:val="00917A0C"/>
    <w:rsid w:val="009302A6"/>
    <w:rsid w:val="00947A50"/>
    <w:rsid w:val="00954CCB"/>
    <w:rsid w:val="00990DD8"/>
    <w:rsid w:val="00995804"/>
    <w:rsid w:val="009A192B"/>
    <w:rsid w:val="009A524A"/>
    <w:rsid w:val="009D01EF"/>
    <w:rsid w:val="009E4FD7"/>
    <w:rsid w:val="009F079C"/>
    <w:rsid w:val="00A25E76"/>
    <w:rsid w:val="00A316E7"/>
    <w:rsid w:val="00A42FCB"/>
    <w:rsid w:val="00A43438"/>
    <w:rsid w:val="00A54842"/>
    <w:rsid w:val="00A552E6"/>
    <w:rsid w:val="00A61BCF"/>
    <w:rsid w:val="00A631A6"/>
    <w:rsid w:val="00A641E1"/>
    <w:rsid w:val="00A66767"/>
    <w:rsid w:val="00A70128"/>
    <w:rsid w:val="00A75159"/>
    <w:rsid w:val="00A933D7"/>
    <w:rsid w:val="00A97A44"/>
    <w:rsid w:val="00AA12CD"/>
    <w:rsid w:val="00AA41AA"/>
    <w:rsid w:val="00AB524E"/>
    <w:rsid w:val="00AC2241"/>
    <w:rsid w:val="00AC6630"/>
    <w:rsid w:val="00AD0058"/>
    <w:rsid w:val="00AD1EED"/>
    <w:rsid w:val="00AF1ED7"/>
    <w:rsid w:val="00AF5A2F"/>
    <w:rsid w:val="00B00615"/>
    <w:rsid w:val="00B16D48"/>
    <w:rsid w:val="00B25AF3"/>
    <w:rsid w:val="00B3271B"/>
    <w:rsid w:val="00B32B1A"/>
    <w:rsid w:val="00B345F1"/>
    <w:rsid w:val="00B418C1"/>
    <w:rsid w:val="00B46881"/>
    <w:rsid w:val="00B533D6"/>
    <w:rsid w:val="00B6739E"/>
    <w:rsid w:val="00B71FED"/>
    <w:rsid w:val="00B74A0F"/>
    <w:rsid w:val="00B94936"/>
    <w:rsid w:val="00B97359"/>
    <w:rsid w:val="00BA0662"/>
    <w:rsid w:val="00BB721F"/>
    <w:rsid w:val="00BD3AF2"/>
    <w:rsid w:val="00BE0D67"/>
    <w:rsid w:val="00BE1ED0"/>
    <w:rsid w:val="00BF470B"/>
    <w:rsid w:val="00BF54E7"/>
    <w:rsid w:val="00BF612B"/>
    <w:rsid w:val="00C2380E"/>
    <w:rsid w:val="00C32E1F"/>
    <w:rsid w:val="00C4663D"/>
    <w:rsid w:val="00C53699"/>
    <w:rsid w:val="00C554D8"/>
    <w:rsid w:val="00C572A5"/>
    <w:rsid w:val="00C5740F"/>
    <w:rsid w:val="00C60754"/>
    <w:rsid w:val="00C767C7"/>
    <w:rsid w:val="00C8226E"/>
    <w:rsid w:val="00C8717F"/>
    <w:rsid w:val="00CA7A3A"/>
    <w:rsid w:val="00CB2521"/>
    <w:rsid w:val="00CC3C51"/>
    <w:rsid w:val="00CC49F8"/>
    <w:rsid w:val="00CC5844"/>
    <w:rsid w:val="00CD3FAD"/>
    <w:rsid w:val="00CE3B15"/>
    <w:rsid w:val="00D11C3D"/>
    <w:rsid w:val="00D14577"/>
    <w:rsid w:val="00D1556C"/>
    <w:rsid w:val="00D1791D"/>
    <w:rsid w:val="00D3063F"/>
    <w:rsid w:val="00D3168F"/>
    <w:rsid w:val="00D3750F"/>
    <w:rsid w:val="00D41AD6"/>
    <w:rsid w:val="00D479C7"/>
    <w:rsid w:val="00D57462"/>
    <w:rsid w:val="00D607B9"/>
    <w:rsid w:val="00D72582"/>
    <w:rsid w:val="00D75B3A"/>
    <w:rsid w:val="00D76153"/>
    <w:rsid w:val="00D7761C"/>
    <w:rsid w:val="00D86AA8"/>
    <w:rsid w:val="00D96899"/>
    <w:rsid w:val="00DA2163"/>
    <w:rsid w:val="00DA3D15"/>
    <w:rsid w:val="00DA57DC"/>
    <w:rsid w:val="00DF1A52"/>
    <w:rsid w:val="00DF446E"/>
    <w:rsid w:val="00DF7AA5"/>
    <w:rsid w:val="00E1291A"/>
    <w:rsid w:val="00E13F4E"/>
    <w:rsid w:val="00E1580E"/>
    <w:rsid w:val="00E2142E"/>
    <w:rsid w:val="00E3258A"/>
    <w:rsid w:val="00E33E70"/>
    <w:rsid w:val="00E40754"/>
    <w:rsid w:val="00E42A27"/>
    <w:rsid w:val="00E474BE"/>
    <w:rsid w:val="00E61122"/>
    <w:rsid w:val="00EB2BBD"/>
    <w:rsid w:val="00EC6B5D"/>
    <w:rsid w:val="00ED4588"/>
    <w:rsid w:val="00EF72BA"/>
    <w:rsid w:val="00EF77EA"/>
    <w:rsid w:val="00F30935"/>
    <w:rsid w:val="00F409BF"/>
    <w:rsid w:val="00F54837"/>
    <w:rsid w:val="00F606CC"/>
    <w:rsid w:val="00F733A2"/>
    <w:rsid w:val="00F74F49"/>
    <w:rsid w:val="00F8334B"/>
    <w:rsid w:val="00FB2C8A"/>
    <w:rsid w:val="00FB6F31"/>
    <w:rsid w:val="00FD48A2"/>
    <w:rsid w:val="00FE169B"/>
    <w:rsid w:val="00FE62A8"/>
    <w:rsid w:val="05F700C5"/>
    <w:rsid w:val="0DF768AD"/>
    <w:rsid w:val="10CA0537"/>
    <w:rsid w:val="123948E3"/>
    <w:rsid w:val="224E72A8"/>
    <w:rsid w:val="25AE3610"/>
    <w:rsid w:val="3F156356"/>
    <w:rsid w:val="4BF22649"/>
    <w:rsid w:val="5DB9004D"/>
    <w:rsid w:val="63BF275F"/>
    <w:rsid w:val="6E2B0982"/>
    <w:rsid w:val="7AB56208"/>
    <w:rsid w:val="7F880F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5:chartTrackingRefBased/>
  <w15:docId w15:val="{6834A098-9B13-49D2-8937-64D64C572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iPriority="9" w:qFormat="1"/>
    <w:lsdException w:name="heading 3" w:uiPriority="9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6" w:lineRule="auto"/>
      <w:jc w:val="center"/>
      <w:outlineLvl w:val="0"/>
    </w:pPr>
    <w:rPr>
      <w:b/>
      <w:kern w:val="44"/>
      <w:sz w:val="30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jc w:val="left"/>
      <w:outlineLvl w:val="1"/>
    </w:pPr>
    <w:rPr>
      <w:rFonts w:ascii="Arial" w:hAnsi="Arial"/>
      <w:sz w:val="30"/>
    </w:rPr>
  </w:style>
  <w:style w:type="paragraph" w:styleId="3">
    <w:name w:val="heading 3"/>
    <w:basedOn w:val="30"/>
    <w:next w:val="a"/>
    <w:link w:val="31"/>
    <w:uiPriority w:val="9"/>
    <w:qFormat/>
    <w:pPr>
      <w:keepNext/>
      <w:keepLines/>
      <w:numPr>
        <w:numId w:val="0"/>
      </w:numPr>
      <w:tabs>
        <w:tab w:val="left" w:pos="1200"/>
      </w:tabs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</w:style>
  <w:style w:type="table" w:default="1" w:styleId="a1">
    <w:name w:val="Normal Table"/>
    <w:semiHidden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link w:val="2"/>
    <w:uiPriority w:val="9"/>
    <w:rPr>
      <w:rFonts w:ascii="Arial" w:hAnsi="Arial"/>
      <w:kern w:val="2"/>
      <w:sz w:val="30"/>
    </w:rPr>
  </w:style>
  <w:style w:type="character" w:styleId="a3">
    <w:name w:val="footnote reference"/>
    <w:rPr>
      <w:vertAlign w:val="superscript"/>
    </w:rPr>
  </w:style>
  <w:style w:type="character" w:styleId="a4">
    <w:name w:val="FollowedHyperlink"/>
    <w:rPr>
      <w:color w:val="800080"/>
      <w:u w:val="single"/>
    </w:rPr>
  </w:style>
  <w:style w:type="character" w:customStyle="1" w:styleId="a5">
    <w:name w:val="页眉 字符"/>
    <w:link w:val="a6"/>
    <w:uiPriority w:val="99"/>
    <w:rPr>
      <w:kern w:val="2"/>
      <w:sz w:val="18"/>
    </w:rPr>
  </w:style>
  <w:style w:type="character" w:styleId="a7">
    <w:name w:val="Hyperlink"/>
    <w:uiPriority w:val="99"/>
    <w:rPr>
      <w:color w:val="0563C1"/>
      <w:u w:val="single"/>
    </w:rPr>
  </w:style>
  <w:style w:type="character" w:customStyle="1" w:styleId="a8">
    <w:name w:val="文档结构图 字符"/>
    <w:link w:val="a9"/>
    <w:rPr>
      <w:rFonts w:ascii="宋体"/>
      <w:kern w:val="2"/>
      <w:sz w:val="18"/>
      <w:szCs w:val="18"/>
    </w:rPr>
  </w:style>
  <w:style w:type="character" w:customStyle="1" w:styleId="31">
    <w:name w:val="标题 3 字符"/>
    <w:link w:val="3"/>
    <w:uiPriority w:val="9"/>
    <w:rPr>
      <w:b/>
      <w:kern w:val="2"/>
      <w:sz w:val="32"/>
    </w:rPr>
  </w:style>
  <w:style w:type="character" w:customStyle="1" w:styleId="10">
    <w:name w:val="标题 1 字符"/>
    <w:link w:val="1"/>
    <w:rPr>
      <w:b/>
      <w:kern w:val="44"/>
      <w:sz w:val="30"/>
    </w:rPr>
  </w:style>
  <w:style w:type="character" w:customStyle="1" w:styleId="aa">
    <w:name w:val="脚注文本 字符"/>
    <w:link w:val="ab"/>
    <w:rPr>
      <w:kern w:val="2"/>
      <w:sz w:val="18"/>
      <w:szCs w:val="18"/>
    </w:rPr>
  </w:style>
  <w:style w:type="paragraph" w:styleId="TOC2">
    <w:name w:val="toc 2"/>
    <w:basedOn w:val="a"/>
    <w:next w:val="a"/>
    <w:uiPriority w:val="39"/>
    <w:pPr>
      <w:ind w:leftChars="200" w:left="420"/>
    </w:pPr>
  </w:style>
  <w:style w:type="paragraph" w:styleId="a6">
    <w:name w:val="header"/>
    <w:basedOn w:val="a"/>
    <w:link w:val="a5"/>
    <w:uiPriority w:val="99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5">
    <w:name w:val="toc 5"/>
    <w:basedOn w:val="a"/>
    <w:next w:val="a"/>
    <w:pPr>
      <w:ind w:leftChars="800" w:left="1680"/>
    </w:pPr>
  </w:style>
  <w:style w:type="paragraph" w:styleId="TOC6">
    <w:name w:val="toc 6"/>
    <w:basedOn w:val="a"/>
    <w:next w:val="a"/>
    <w:pPr>
      <w:ind w:leftChars="1000" w:left="2100"/>
    </w:pPr>
  </w:style>
  <w:style w:type="paragraph" w:styleId="ab">
    <w:name w:val="footnote text"/>
    <w:basedOn w:val="a"/>
    <w:link w:val="aa"/>
    <w:pPr>
      <w:snapToGrid w:val="0"/>
      <w:jc w:val="left"/>
    </w:pPr>
    <w:rPr>
      <w:sz w:val="18"/>
      <w:szCs w:val="18"/>
    </w:rPr>
  </w:style>
  <w:style w:type="paragraph" w:styleId="ac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TOC7">
    <w:name w:val="toc 7"/>
    <w:basedOn w:val="a"/>
    <w:next w:val="a"/>
    <w:pPr>
      <w:ind w:leftChars="1200" w:left="2520"/>
    </w:pPr>
  </w:style>
  <w:style w:type="paragraph" w:styleId="a9">
    <w:name w:val="Document Map"/>
    <w:basedOn w:val="a"/>
    <w:link w:val="a8"/>
    <w:rPr>
      <w:rFonts w:ascii="宋体"/>
      <w:sz w:val="18"/>
      <w:szCs w:val="18"/>
    </w:rPr>
  </w:style>
  <w:style w:type="paragraph" w:styleId="ad">
    <w:name w:val="Normal Indent"/>
    <w:basedOn w:val="a"/>
    <w:pPr>
      <w:spacing w:line="360" w:lineRule="auto"/>
      <w:ind w:firstLineChars="200" w:firstLine="420"/>
    </w:pPr>
    <w:rPr>
      <w:kern w:val="0"/>
      <w:sz w:val="24"/>
      <w:szCs w:val="24"/>
    </w:rPr>
  </w:style>
  <w:style w:type="paragraph" w:styleId="TOC8">
    <w:name w:val="toc 8"/>
    <w:basedOn w:val="a"/>
    <w:next w:val="a"/>
    <w:pPr>
      <w:ind w:leftChars="1400" w:left="2940"/>
    </w:pPr>
  </w:style>
  <w:style w:type="paragraph" w:styleId="30">
    <w:name w:val="List Number 3"/>
    <w:basedOn w:val="a"/>
    <w:pPr>
      <w:numPr>
        <w:numId w:val="1"/>
      </w:numPr>
      <w:tabs>
        <w:tab w:val="left" w:pos="1200"/>
      </w:tabs>
    </w:pPr>
  </w:style>
  <w:style w:type="paragraph" w:styleId="TOC9">
    <w:name w:val="toc 9"/>
    <w:basedOn w:val="a"/>
    <w:next w:val="a"/>
    <w:pPr>
      <w:ind w:leftChars="1600" w:left="3360"/>
    </w:pPr>
  </w:style>
  <w:style w:type="paragraph" w:styleId="TOC4">
    <w:name w:val="toc 4"/>
    <w:basedOn w:val="a"/>
    <w:next w:val="a"/>
    <w:pPr>
      <w:ind w:leftChars="600" w:left="1260"/>
    </w:pPr>
  </w:style>
  <w:style w:type="paragraph" w:styleId="TOC3">
    <w:name w:val="toc 3"/>
    <w:basedOn w:val="a"/>
    <w:next w:val="a"/>
    <w:uiPriority w:val="39"/>
    <w:pPr>
      <w:ind w:leftChars="400" w:left="840"/>
    </w:pPr>
  </w:style>
  <w:style w:type="paragraph" w:styleId="TOC1">
    <w:name w:val="toc 1"/>
    <w:basedOn w:val="a"/>
    <w:next w:val="a"/>
    <w:uiPriority w:val="39"/>
  </w:style>
  <w:style w:type="paragraph" w:styleId="TOC">
    <w:name w:val="TOC Heading"/>
    <w:basedOn w:val="1"/>
    <w:next w:val="a"/>
    <w:uiPriority w:val="39"/>
    <w:qFormat/>
    <w:pPr>
      <w:widowControl/>
      <w:spacing w:before="480" w:after="0" w:line="276" w:lineRule="auto"/>
      <w:jc w:val="left"/>
      <w:outlineLvl w:val="9"/>
    </w:pPr>
    <w:rPr>
      <w:rFonts w:ascii="Cambria" w:hAnsi="Cambria"/>
      <w:bCs/>
      <w:color w:val="365F91"/>
      <w:kern w:val="0"/>
      <w:sz w:val="28"/>
      <w:szCs w:val="28"/>
    </w:rPr>
  </w:style>
  <w:style w:type="paragraph" w:styleId="ae">
    <w:name w:val="List Paragraph"/>
    <w:basedOn w:val="a"/>
    <w:uiPriority w:val="34"/>
    <w:qFormat/>
    <w:rsid w:val="002E475D"/>
    <w:pPr>
      <w:ind w:firstLineChars="200" w:firstLine="420"/>
    </w:pPr>
    <w:rPr>
      <w:szCs w:val="22"/>
    </w:rPr>
  </w:style>
  <w:style w:type="paragraph" w:styleId="af">
    <w:name w:val="Normal (Web)"/>
    <w:basedOn w:val="a"/>
    <w:qFormat/>
    <w:rsid w:val="002E475D"/>
    <w:pPr>
      <w:spacing w:line="480" w:lineRule="auto"/>
      <w:jc w:val="left"/>
    </w:pPr>
    <w:rPr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x-cp20936"/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image" Target="media/image32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hyperlink" Target="https://baike.baidu.com/item/%E8%A1%A3/4016076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hyperlink" Target="https://baike.baidu.com/item/%E6%A6%82%E5%BF%B5/829047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5FACC8-1B3A-4CA5-8E67-1E7B86747B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828</Words>
  <Characters>4725</Characters>
  <Application>Microsoft Office Word</Application>
  <DocSecurity>0</DocSecurity>
  <PresentationFormat/>
  <Lines>39</Lines>
  <Paragraphs>11</Paragraphs>
  <Slides>0</Slides>
  <Notes>0</Notes>
  <HiddenSlides>0</HiddenSlides>
  <MMClips>0</MMClips>
  <ScaleCrop>false</ScaleCrop>
  <Manager/>
  <Company/>
  <LinksUpToDate>false</LinksUpToDate>
  <CharactersWithSpaces>5542</CharactersWithSpaces>
  <SharedDoc>false</SharedDoc>
  <HLinks>
    <vt:vector size="150" baseType="variant">
      <vt:variant>
        <vt:i4>3014771</vt:i4>
      </vt:variant>
      <vt:variant>
        <vt:i4>144</vt:i4>
      </vt:variant>
      <vt:variant>
        <vt:i4>0</vt:i4>
      </vt:variant>
      <vt:variant>
        <vt:i4>5</vt:i4>
      </vt:variant>
      <vt:variant>
        <vt:lpwstr>https://baike.baidu.com/item/%E8%A1%A3/4016076</vt:lpwstr>
      </vt:variant>
      <vt:variant>
        <vt:lpwstr/>
      </vt:variant>
      <vt:variant>
        <vt:i4>8126564</vt:i4>
      </vt:variant>
      <vt:variant>
        <vt:i4>141</vt:i4>
      </vt:variant>
      <vt:variant>
        <vt:i4>0</vt:i4>
      </vt:variant>
      <vt:variant>
        <vt:i4>5</vt:i4>
      </vt:variant>
      <vt:variant>
        <vt:lpwstr>https://baike.baidu.com/item/%E6%A6%82%E5%BF%B5/829047</vt:lpwstr>
      </vt:variant>
      <vt:variant>
        <vt:lpwstr/>
      </vt:variant>
      <vt:variant>
        <vt:i4>1441844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_Toc11844094</vt:lpwstr>
      </vt:variant>
      <vt:variant>
        <vt:i4>1114164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_Toc11844093</vt:lpwstr>
      </vt:variant>
      <vt:variant>
        <vt:i4>1048628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_Toc11844092</vt:lpwstr>
      </vt:variant>
      <vt:variant>
        <vt:i4>1245236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_Toc11844091</vt:lpwstr>
      </vt:variant>
      <vt:variant>
        <vt:i4>1179700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_Toc11844090</vt:lpwstr>
      </vt:variant>
      <vt:variant>
        <vt:i4>1769525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_Toc11844089</vt:lpwstr>
      </vt:variant>
      <vt:variant>
        <vt:i4>1703989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_Toc11844088</vt:lpwstr>
      </vt:variant>
      <vt:variant>
        <vt:i4>1376309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_Toc11844087</vt:lpwstr>
      </vt:variant>
      <vt:variant>
        <vt:i4>1310773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_Toc11844086</vt:lpwstr>
      </vt:variant>
      <vt:variant>
        <vt:i4>1507381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_Toc11844085</vt:lpwstr>
      </vt:variant>
      <vt:variant>
        <vt:i4>1441845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_Toc11844084</vt:lpwstr>
      </vt:variant>
      <vt:variant>
        <vt:i4>1114165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_Toc11844083</vt:lpwstr>
      </vt:variant>
      <vt:variant>
        <vt:i4>1048629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_Toc11844082</vt:lpwstr>
      </vt:variant>
      <vt:variant>
        <vt:i4>1179701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_Toc11844080</vt:lpwstr>
      </vt:variant>
      <vt:variant>
        <vt:i4>1769530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_Toc11844079</vt:lpwstr>
      </vt:variant>
      <vt:variant>
        <vt:i4>1703994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_Toc11844078</vt:lpwstr>
      </vt:variant>
      <vt:variant>
        <vt:i4>1376314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_Toc11844077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_Toc11844076</vt:lpwstr>
      </vt:variant>
      <vt:variant>
        <vt:i4>1507386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_Toc11844075</vt:lpwstr>
      </vt:variant>
      <vt:variant>
        <vt:i4>1441850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_Toc11844074</vt:lpwstr>
      </vt:variant>
      <vt:variant>
        <vt:i4>1114170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_Toc11844073</vt:lpwstr>
      </vt:variant>
      <vt:variant>
        <vt:i4>1048634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_Toc11844072</vt:lpwstr>
      </vt:variant>
      <vt:variant>
        <vt:i4>1245242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_Toc11844071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实用工资管理系统</dc:title>
  <dc:subject/>
  <dc:creator>zhoujianwen</dc:creator>
  <cp:keywords/>
  <dc:description/>
  <cp:lastModifiedBy>yangyang xi</cp:lastModifiedBy>
  <cp:revision>2</cp:revision>
  <cp:lastPrinted>2016-09-13T01:34:00Z</cp:lastPrinted>
  <dcterms:created xsi:type="dcterms:W3CDTF">2019-06-19T05:52:00Z</dcterms:created>
  <dcterms:modified xsi:type="dcterms:W3CDTF">2019-06-19T05:52:00Z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